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F9EE0" w14:textId="5B810B47" w:rsidR="00AB6216" w:rsidRDefault="00802E1C" w:rsidP="00AB6216">
      <w:pPr>
        <w:pStyle w:val="Heading1"/>
      </w:pPr>
      <w:r>
        <w:t>February 14</w:t>
      </w:r>
      <w:r w:rsidR="00AB6216">
        <w:t>, 201</w:t>
      </w:r>
      <w:r>
        <w:t>8</w:t>
      </w:r>
      <w:r w:rsidR="00AB6216">
        <w:t xml:space="preserve"> Advisory Council Meeting </w:t>
      </w:r>
      <w:r w:rsidR="00CC7D21">
        <w:t>Note</w:t>
      </w:r>
      <w:r w:rsidR="00AB6216">
        <w:t>s</w:t>
      </w:r>
    </w:p>
    <w:p w14:paraId="432364E0" w14:textId="66E87907" w:rsidR="0021767C" w:rsidRDefault="00954D9D" w:rsidP="00AB6216">
      <w:r>
        <w:t>Council Members</w:t>
      </w:r>
      <w:r w:rsidR="0093014E">
        <w:t xml:space="preserve"> Present</w:t>
      </w:r>
      <w:r w:rsidR="00AB6216">
        <w:t>:</w:t>
      </w:r>
      <w:r w:rsidR="00E70875">
        <w:t xml:space="preserve"> </w:t>
      </w:r>
      <w:r w:rsidR="00802E1C">
        <w:t xml:space="preserve">Krista Bulger, Mario Eiland, </w:t>
      </w:r>
      <w:r w:rsidR="00576370">
        <w:t xml:space="preserve">Francisco Felan, </w:t>
      </w:r>
      <w:r w:rsidR="00E70875">
        <w:t>Sandra Goodwick</w:t>
      </w:r>
      <w:r w:rsidR="00E5612F">
        <w:t xml:space="preserve">, </w:t>
      </w:r>
      <w:r w:rsidR="00616C92">
        <w:t>DJ (</w:t>
      </w:r>
      <w:r w:rsidR="00616C92" w:rsidRPr="00616C92">
        <w:t>Daniel</w:t>
      </w:r>
      <w:r w:rsidR="00616C92">
        <w:t>)</w:t>
      </w:r>
      <w:r w:rsidR="00616C92" w:rsidRPr="00616C92">
        <w:t xml:space="preserve"> Lindberg</w:t>
      </w:r>
      <w:r w:rsidR="00616C92">
        <w:t xml:space="preserve">, </w:t>
      </w:r>
      <w:r w:rsidR="00576370">
        <w:t xml:space="preserve">Kimberly Meck, </w:t>
      </w:r>
      <w:r w:rsidR="00E70875">
        <w:t xml:space="preserve">Lee Olsen, </w:t>
      </w:r>
      <w:r w:rsidR="00616C92" w:rsidRPr="00616C92">
        <w:t>Andrew Pettersson</w:t>
      </w:r>
      <w:r w:rsidR="00616C92">
        <w:t xml:space="preserve">, </w:t>
      </w:r>
      <w:r w:rsidR="00E70875">
        <w:t>Kamran Rasul, and Tyler Schrenk</w:t>
      </w:r>
    </w:p>
    <w:p w14:paraId="1556D85B" w14:textId="53443AF4" w:rsidR="00AB6216" w:rsidRDefault="00AB6216" w:rsidP="00AB6216">
      <w:r>
        <w:t>WATAP Staff and Partners</w:t>
      </w:r>
      <w:r w:rsidR="0093014E">
        <w:t xml:space="preserve"> Present</w:t>
      </w:r>
      <w:r w:rsidR="00576370">
        <w:t xml:space="preserve">: </w:t>
      </w:r>
      <w:r>
        <w:t>Scott Cana</w:t>
      </w:r>
      <w:r w:rsidR="003B2B84">
        <w:t>an</w:t>
      </w:r>
      <w:r w:rsidR="00E70875">
        <w:t>, Curt Jo</w:t>
      </w:r>
      <w:r w:rsidR="00616C92">
        <w:t>hnson, Maria Kelley, Alan Knue, Naomi Namekata</w:t>
      </w:r>
    </w:p>
    <w:p w14:paraId="3FE1BE8A" w14:textId="57A19F9E" w:rsidR="001A02C2" w:rsidRDefault="00954D9D" w:rsidP="0021767C">
      <w:r>
        <w:t>Council Members</w:t>
      </w:r>
      <w:r w:rsidR="0093014E">
        <w:t xml:space="preserve"> Absent</w:t>
      </w:r>
      <w:r w:rsidR="00AB6216">
        <w:t xml:space="preserve">: </w:t>
      </w:r>
      <w:r w:rsidR="00802E1C">
        <w:t>John Bresko</w:t>
      </w:r>
    </w:p>
    <w:p w14:paraId="4EADDE75" w14:textId="7733CC89" w:rsidR="00E70875" w:rsidRPr="00E70875" w:rsidRDefault="00E70875" w:rsidP="00E70875">
      <w:pPr>
        <w:pStyle w:val="Heading2"/>
      </w:pPr>
      <w:r w:rsidRPr="00E70875">
        <w:t xml:space="preserve">Welcome and </w:t>
      </w:r>
      <w:r>
        <w:t>I</w:t>
      </w:r>
      <w:r w:rsidRPr="00E70875">
        <w:t xml:space="preserve">ntroduction of </w:t>
      </w:r>
      <w:r>
        <w:t>N</w:t>
      </w:r>
      <w:r w:rsidRPr="00E70875">
        <w:t xml:space="preserve">ew </w:t>
      </w:r>
      <w:r>
        <w:t>C</w:t>
      </w:r>
      <w:r w:rsidRPr="00E70875">
        <w:t xml:space="preserve">ouncil </w:t>
      </w:r>
      <w:r>
        <w:t>M</w:t>
      </w:r>
      <w:r w:rsidRPr="00E70875">
        <w:t xml:space="preserve">embers </w:t>
      </w:r>
    </w:p>
    <w:p w14:paraId="193A9BA8" w14:textId="13D79EBD" w:rsidR="00E70875" w:rsidRPr="00E70875" w:rsidRDefault="00E70875" w:rsidP="00E70875">
      <w:r>
        <w:t xml:space="preserve">We welcomed </w:t>
      </w:r>
      <w:r w:rsidR="000400D4">
        <w:t xml:space="preserve">new council members, </w:t>
      </w:r>
      <w:r w:rsidR="00616C92" w:rsidRPr="00616C92">
        <w:t>Daniel Lindberg, a new consumer member and Andrew Patterson, who will be rep</w:t>
      </w:r>
      <w:r w:rsidR="00D715A4">
        <w:t>resenting the Workforce System.</w:t>
      </w:r>
    </w:p>
    <w:p w14:paraId="4362D5CB" w14:textId="77777777" w:rsidR="00AB6216" w:rsidRPr="006E0E2F" w:rsidRDefault="00AB6216" w:rsidP="00AB6216">
      <w:pPr>
        <w:pStyle w:val="Heading2"/>
      </w:pPr>
      <w:r w:rsidRPr="006E0E2F">
        <w:t xml:space="preserve">WATAP </w:t>
      </w:r>
      <w:r>
        <w:t>A</w:t>
      </w:r>
      <w:r w:rsidRPr="006E0E2F">
        <w:t xml:space="preserve">ctivity and </w:t>
      </w:r>
      <w:r>
        <w:t>P</w:t>
      </w:r>
      <w:r w:rsidRPr="006E0E2F">
        <w:t xml:space="preserve">artnership </w:t>
      </w:r>
      <w:r>
        <w:t>U</w:t>
      </w:r>
      <w:r w:rsidRPr="006E0E2F">
        <w:t>pdates</w:t>
      </w:r>
    </w:p>
    <w:p w14:paraId="42B97327" w14:textId="0F0DBE09" w:rsidR="00E3615F" w:rsidRDefault="00CD4AC7" w:rsidP="00B0558C">
      <w:r w:rsidRPr="00576370">
        <w:t xml:space="preserve">Alan reported that </w:t>
      </w:r>
      <w:r w:rsidR="00D715A4" w:rsidRPr="00616C92">
        <w:t xml:space="preserve">Congress passed </w:t>
      </w:r>
      <w:r w:rsidR="00D715A4">
        <w:t>a 2-</w:t>
      </w:r>
      <w:r w:rsidR="00D715A4" w:rsidRPr="00616C92">
        <w:t xml:space="preserve">year budget </w:t>
      </w:r>
      <w:r w:rsidR="00D715A4">
        <w:t>deal but the details have not yet been fully negotiated so it remains to be seen the impact on the Assistive Technology (AT) Act Programs. The most likely scenario is that we will be</w:t>
      </w:r>
      <w:r w:rsidR="00D715A4" w:rsidRPr="00616C92">
        <w:t xml:space="preserve"> flat funded </w:t>
      </w:r>
      <w:r w:rsidR="00D715A4">
        <w:t>for FY 2018 and FY 2019</w:t>
      </w:r>
      <w:r w:rsidR="00B0558C">
        <w:t xml:space="preserve">. </w:t>
      </w:r>
      <w:r w:rsidR="00B523F5">
        <w:t>The line item which include the State AT Programs (of which WATAP is one)</w:t>
      </w:r>
      <w:r w:rsidR="00B0558C">
        <w:t xml:space="preserve"> </w:t>
      </w:r>
      <w:r w:rsidR="00D715A4">
        <w:t>received a 2 million dollar cut in the</w:t>
      </w:r>
      <w:r w:rsidR="00B0558C">
        <w:t xml:space="preserve"> President’s Budget Request for FY 201</w:t>
      </w:r>
      <w:r w:rsidR="00D715A4">
        <w:t>9</w:t>
      </w:r>
      <w:r w:rsidR="00B0558C">
        <w:t xml:space="preserve"> (which included many cuts to </w:t>
      </w:r>
      <w:r w:rsidR="00D715A4">
        <w:t>other</w:t>
      </w:r>
      <w:r w:rsidR="00B0558C">
        <w:t xml:space="preserve"> disability</w:t>
      </w:r>
      <w:r w:rsidR="00D715A4">
        <w:t>-related</w:t>
      </w:r>
      <w:r w:rsidR="00B0558C">
        <w:t xml:space="preserve"> programs). </w:t>
      </w:r>
      <w:r w:rsidR="00D715A4">
        <w:t xml:space="preserve">It is unclear as to whether this will directly impact </w:t>
      </w:r>
      <w:r w:rsidR="00B523F5">
        <w:t xml:space="preserve">AT Act implementation (which includes the State AT Programs) </w:t>
      </w:r>
      <w:r w:rsidR="00D715A4">
        <w:t xml:space="preserve">or if the 2 million dollar earmark for AFPs was eliminated- this earmark is actually </w:t>
      </w:r>
      <w:r w:rsidR="00B523F5">
        <w:t xml:space="preserve">not </w:t>
      </w:r>
      <w:r w:rsidR="00D715A4">
        <w:t xml:space="preserve">part of the </w:t>
      </w:r>
      <w:r w:rsidR="00B523F5">
        <w:t xml:space="preserve">funding for </w:t>
      </w:r>
      <w:r w:rsidR="00D715A4">
        <w:t xml:space="preserve">AT Act implementation but has been bundled </w:t>
      </w:r>
      <w:r w:rsidR="00B523F5">
        <w:t xml:space="preserve">along </w:t>
      </w:r>
      <w:r w:rsidR="00D715A4">
        <w:t xml:space="preserve">with these programs in past budgets. </w:t>
      </w:r>
      <w:r w:rsidR="00B0558C">
        <w:t xml:space="preserve">We are </w:t>
      </w:r>
      <w:r w:rsidR="00D715A4">
        <w:t xml:space="preserve">also </w:t>
      </w:r>
      <w:r w:rsidR="00B0558C">
        <w:t xml:space="preserve">keeping tabs on the ramifications of </w:t>
      </w:r>
      <w:r w:rsidR="00D715A4">
        <w:t>tax cut that was passed in late 2017</w:t>
      </w:r>
      <w:r w:rsidR="00B0558C">
        <w:t xml:space="preserve"> with regards to discretionary spending (which includes the AT Act Programs)</w:t>
      </w:r>
      <w:r w:rsidR="003324C1">
        <w:t xml:space="preserve"> and entitlement programs</w:t>
      </w:r>
      <w:r w:rsidR="00B0558C">
        <w:t>.</w:t>
      </w:r>
    </w:p>
    <w:p w14:paraId="3D97C102" w14:textId="2664B10D" w:rsidR="00B523F5" w:rsidRDefault="00B523F5" w:rsidP="00B523F5">
      <w:pPr>
        <w:pStyle w:val="Heading2"/>
        <w:spacing w:before="0" w:after="12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We are currently negotiating the</w:t>
      </w:r>
      <w:r w:rsidR="00616C92" w:rsidRPr="00616C92">
        <w:rPr>
          <w:rFonts w:asciiTheme="minorHAnsi" w:eastAsiaTheme="minorHAnsi" w:hAnsiTheme="minorHAnsi" w:cstheme="minorBidi"/>
          <w:color w:val="auto"/>
          <w:sz w:val="22"/>
          <w:szCs w:val="22"/>
        </w:rPr>
        <w:t xml:space="preserve"> DVR contract </w:t>
      </w:r>
      <w:r w:rsidR="00DA0B78">
        <w:rPr>
          <w:rFonts w:asciiTheme="minorHAnsi" w:eastAsiaTheme="minorHAnsi" w:hAnsiTheme="minorHAnsi" w:cstheme="minorBidi"/>
          <w:color w:val="auto"/>
          <w:sz w:val="22"/>
          <w:szCs w:val="22"/>
        </w:rPr>
        <w:t xml:space="preserve">in </w:t>
      </w:r>
      <w:r>
        <w:rPr>
          <w:rFonts w:asciiTheme="minorHAnsi" w:eastAsiaTheme="minorHAnsi" w:hAnsiTheme="minorHAnsi" w:cstheme="minorBidi"/>
          <w:color w:val="auto"/>
          <w:sz w:val="22"/>
          <w:szCs w:val="22"/>
        </w:rPr>
        <w:t xml:space="preserve">which </w:t>
      </w:r>
      <w:r w:rsidR="00DA0B78">
        <w:rPr>
          <w:rFonts w:asciiTheme="minorHAnsi" w:eastAsiaTheme="minorHAnsi" w:hAnsiTheme="minorHAnsi" w:cstheme="minorBidi"/>
          <w:color w:val="auto"/>
          <w:sz w:val="22"/>
          <w:szCs w:val="22"/>
        </w:rPr>
        <w:t>we are</w:t>
      </w:r>
      <w:r>
        <w:rPr>
          <w:rFonts w:asciiTheme="minorHAnsi" w:eastAsiaTheme="minorHAnsi" w:hAnsiTheme="minorHAnsi" w:cstheme="minorBidi"/>
          <w:color w:val="auto"/>
          <w:sz w:val="22"/>
          <w:szCs w:val="22"/>
        </w:rPr>
        <w:t xml:space="preserve"> </w:t>
      </w:r>
      <w:r w:rsidR="00DA0B78">
        <w:rPr>
          <w:rFonts w:asciiTheme="minorHAnsi" w:eastAsiaTheme="minorHAnsi" w:hAnsiTheme="minorHAnsi" w:cstheme="minorBidi"/>
          <w:color w:val="auto"/>
          <w:sz w:val="22"/>
          <w:szCs w:val="22"/>
        </w:rPr>
        <w:t>propos</w:t>
      </w:r>
      <w:r>
        <w:rPr>
          <w:rFonts w:asciiTheme="minorHAnsi" w:eastAsiaTheme="minorHAnsi" w:hAnsiTheme="minorHAnsi" w:cstheme="minorBidi"/>
          <w:color w:val="auto"/>
          <w:sz w:val="22"/>
          <w:szCs w:val="22"/>
        </w:rPr>
        <w:t xml:space="preserve">ing a tiered structure for training that includes </w:t>
      </w:r>
      <w:r w:rsidR="00DA0B78">
        <w:rPr>
          <w:rFonts w:asciiTheme="minorHAnsi" w:eastAsiaTheme="minorHAnsi" w:hAnsiTheme="minorHAnsi" w:cstheme="minorBidi"/>
          <w:color w:val="auto"/>
          <w:sz w:val="22"/>
          <w:szCs w:val="22"/>
        </w:rPr>
        <w:t xml:space="preserve">a new Introduction </w:t>
      </w:r>
      <w:r w:rsidR="00DA0B78" w:rsidRPr="00616C92">
        <w:rPr>
          <w:rFonts w:asciiTheme="minorHAnsi" w:eastAsiaTheme="minorHAnsi" w:hAnsiTheme="minorHAnsi" w:cstheme="minorBidi"/>
          <w:color w:val="auto"/>
          <w:sz w:val="22"/>
          <w:szCs w:val="22"/>
        </w:rPr>
        <w:t xml:space="preserve">to AT </w:t>
      </w:r>
      <w:r w:rsidR="00DA0B78">
        <w:rPr>
          <w:rFonts w:asciiTheme="minorHAnsi" w:eastAsiaTheme="minorHAnsi" w:hAnsiTheme="minorHAnsi" w:cstheme="minorBidi"/>
          <w:color w:val="auto"/>
          <w:sz w:val="22"/>
          <w:szCs w:val="22"/>
        </w:rPr>
        <w:t xml:space="preserve">training </w:t>
      </w:r>
      <w:r w:rsidR="00DA0B78" w:rsidRPr="00616C92">
        <w:rPr>
          <w:rFonts w:asciiTheme="minorHAnsi" w:eastAsiaTheme="minorHAnsi" w:hAnsiTheme="minorHAnsi" w:cstheme="minorBidi"/>
          <w:color w:val="auto"/>
          <w:sz w:val="22"/>
          <w:szCs w:val="22"/>
        </w:rPr>
        <w:t>for all DVR staff</w:t>
      </w:r>
      <w:r w:rsidR="00DA0B78">
        <w:rPr>
          <w:rFonts w:asciiTheme="minorHAnsi" w:eastAsiaTheme="minorHAnsi" w:hAnsiTheme="minorHAnsi" w:cstheme="minorBidi"/>
          <w:color w:val="auto"/>
          <w:sz w:val="22"/>
          <w:szCs w:val="22"/>
        </w:rPr>
        <w:t xml:space="preserve">, as well as </w:t>
      </w:r>
      <w:r>
        <w:rPr>
          <w:rFonts w:asciiTheme="minorHAnsi" w:eastAsiaTheme="minorHAnsi" w:hAnsiTheme="minorHAnsi" w:cstheme="minorBidi"/>
          <w:color w:val="auto"/>
          <w:sz w:val="22"/>
          <w:szCs w:val="22"/>
        </w:rPr>
        <w:t xml:space="preserve">the in-depth topics WATAP has been offering for the </w:t>
      </w:r>
      <w:r w:rsidR="00DA0B78">
        <w:rPr>
          <w:rFonts w:asciiTheme="minorHAnsi" w:eastAsiaTheme="minorHAnsi" w:hAnsiTheme="minorHAnsi" w:cstheme="minorBidi"/>
          <w:color w:val="auto"/>
          <w:sz w:val="22"/>
          <w:szCs w:val="22"/>
        </w:rPr>
        <w:t xml:space="preserve">past </w:t>
      </w:r>
      <w:r>
        <w:rPr>
          <w:rFonts w:asciiTheme="minorHAnsi" w:eastAsiaTheme="minorHAnsi" w:hAnsiTheme="minorHAnsi" w:cstheme="minorBidi"/>
          <w:color w:val="auto"/>
          <w:sz w:val="22"/>
          <w:szCs w:val="22"/>
        </w:rPr>
        <w:t xml:space="preserve">8 years </w:t>
      </w:r>
      <w:r w:rsidR="00DA0B78">
        <w:rPr>
          <w:rFonts w:asciiTheme="minorHAnsi" w:eastAsiaTheme="minorHAnsi" w:hAnsiTheme="minorHAnsi" w:cstheme="minorBidi"/>
          <w:color w:val="auto"/>
          <w:sz w:val="22"/>
          <w:szCs w:val="22"/>
        </w:rPr>
        <w:t xml:space="preserve">, including </w:t>
      </w:r>
      <w:r>
        <w:rPr>
          <w:rFonts w:asciiTheme="minorHAnsi" w:eastAsiaTheme="minorHAnsi" w:hAnsiTheme="minorHAnsi" w:cstheme="minorBidi"/>
          <w:color w:val="auto"/>
          <w:sz w:val="22"/>
          <w:szCs w:val="22"/>
        </w:rPr>
        <w:t>a new topic for</w:t>
      </w:r>
      <w:r w:rsidR="00616C92" w:rsidRPr="00616C92">
        <w:rPr>
          <w:rFonts w:asciiTheme="minorHAnsi" w:eastAsiaTheme="minorHAnsi" w:hAnsiTheme="minorHAnsi" w:cstheme="minorBidi"/>
          <w:color w:val="auto"/>
          <w:sz w:val="22"/>
          <w:szCs w:val="22"/>
        </w:rPr>
        <w:t xml:space="preserve"> AT </w:t>
      </w:r>
      <w:r>
        <w:rPr>
          <w:rFonts w:asciiTheme="minorHAnsi" w:eastAsiaTheme="minorHAnsi" w:hAnsiTheme="minorHAnsi" w:cstheme="minorBidi"/>
          <w:color w:val="auto"/>
          <w:sz w:val="22"/>
          <w:szCs w:val="22"/>
        </w:rPr>
        <w:t>and T</w:t>
      </w:r>
      <w:r w:rsidR="00616C92" w:rsidRPr="00616C92">
        <w:rPr>
          <w:rFonts w:asciiTheme="minorHAnsi" w:eastAsiaTheme="minorHAnsi" w:hAnsiTheme="minorHAnsi" w:cstheme="minorBidi"/>
          <w:color w:val="auto"/>
          <w:sz w:val="22"/>
          <w:szCs w:val="22"/>
        </w:rPr>
        <w:t xml:space="preserve">ransition </w:t>
      </w:r>
      <w:r>
        <w:rPr>
          <w:rFonts w:asciiTheme="minorHAnsi" w:eastAsiaTheme="minorHAnsi" w:hAnsiTheme="minorHAnsi" w:cstheme="minorBidi"/>
          <w:color w:val="auto"/>
          <w:sz w:val="22"/>
          <w:szCs w:val="22"/>
        </w:rPr>
        <w:t>(which could be counted under DVR’s requirement to spend</w:t>
      </w:r>
      <w:r w:rsidR="00616C92" w:rsidRPr="00616C92">
        <w:rPr>
          <w:rFonts w:asciiTheme="minorHAnsi" w:eastAsiaTheme="minorHAnsi" w:hAnsiTheme="minorHAnsi" w:cstheme="minorBidi"/>
          <w:color w:val="auto"/>
          <w:sz w:val="22"/>
          <w:szCs w:val="22"/>
        </w:rPr>
        <w:t xml:space="preserve"> 15% </w:t>
      </w:r>
      <w:r>
        <w:rPr>
          <w:rFonts w:asciiTheme="minorHAnsi" w:eastAsiaTheme="minorHAnsi" w:hAnsiTheme="minorHAnsi" w:cstheme="minorBidi"/>
          <w:color w:val="auto"/>
          <w:sz w:val="22"/>
          <w:szCs w:val="22"/>
        </w:rPr>
        <w:t xml:space="preserve">of their funding </w:t>
      </w:r>
      <w:r w:rsidR="00616C92" w:rsidRPr="00616C92">
        <w:rPr>
          <w:rFonts w:asciiTheme="minorHAnsi" w:eastAsiaTheme="minorHAnsi" w:hAnsiTheme="minorHAnsi" w:cstheme="minorBidi"/>
          <w:color w:val="auto"/>
          <w:sz w:val="22"/>
          <w:szCs w:val="22"/>
        </w:rPr>
        <w:t xml:space="preserve">in </w:t>
      </w:r>
      <w:r>
        <w:rPr>
          <w:rFonts w:asciiTheme="minorHAnsi" w:eastAsiaTheme="minorHAnsi" w:hAnsiTheme="minorHAnsi" w:cstheme="minorBidi"/>
          <w:color w:val="auto"/>
          <w:sz w:val="22"/>
          <w:szCs w:val="22"/>
        </w:rPr>
        <w:t>pre-employment activities</w:t>
      </w:r>
      <w:r w:rsidR="00616C92" w:rsidRPr="00616C92">
        <w:rPr>
          <w:rFonts w:asciiTheme="minorHAnsi" w:eastAsiaTheme="minorHAnsi" w:hAnsiTheme="minorHAnsi" w:cstheme="minorBidi"/>
          <w:color w:val="auto"/>
          <w:sz w:val="22"/>
          <w:szCs w:val="22"/>
        </w:rPr>
        <w:t xml:space="preserve">. </w:t>
      </w:r>
    </w:p>
    <w:p w14:paraId="46C96801" w14:textId="4983E0B6" w:rsidR="00B523F5" w:rsidRDefault="00DA0B78" w:rsidP="00DA0B78">
      <w:pPr>
        <w:pStyle w:val="Heading2"/>
        <w:spacing w:before="0" w:after="12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i</w:t>
      </w:r>
      <w:r w:rsidR="00616C92" w:rsidRPr="00616C92">
        <w:rPr>
          <w:rFonts w:asciiTheme="minorHAnsi" w:eastAsiaTheme="minorHAnsi" w:hAnsiTheme="minorHAnsi" w:cstheme="minorBidi"/>
          <w:color w:val="auto"/>
          <w:sz w:val="22"/>
          <w:szCs w:val="22"/>
        </w:rPr>
        <w:t xml:space="preserve">CanConnect </w:t>
      </w:r>
      <w:r>
        <w:rPr>
          <w:rFonts w:asciiTheme="minorHAnsi" w:eastAsiaTheme="minorHAnsi" w:hAnsiTheme="minorHAnsi" w:cstheme="minorBidi"/>
          <w:color w:val="auto"/>
          <w:sz w:val="22"/>
          <w:szCs w:val="22"/>
        </w:rPr>
        <w:t xml:space="preserve">WA (the FCC funded program that provides telecommunication equipment and training to deaf-blind individuals) </w:t>
      </w:r>
      <w:r w:rsidR="00616C92" w:rsidRPr="00616C92">
        <w:rPr>
          <w:rFonts w:asciiTheme="minorHAnsi" w:eastAsiaTheme="minorHAnsi" w:hAnsiTheme="minorHAnsi" w:cstheme="minorBidi"/>
          <w:color w:val="auto"/>
          <w:sz w:val="22"/>
          <w:szCs w:val="22"/>
        </w:rPr>
        <w:t xml:space="preserve">has been very busy </w:t>
      </w:r>
      <w:r>
        <w:rPr>
          <w:rFonts w:asciiTheme="minorHAnsi" w:eastAsiaTheme="minorHAnsi" w:hAnsiTheme="minorHAnsi" w:cstheme="minorBidi"/>
          <w:color w:val="auto"/>
          <w:sz w:val="22"/>
          <w:szCs w:val="22"/>
        </w:rPr>
        <w:t xml:space="preserve">as we have moved all applicants off of the waiting list and into receiving services. WA’s program is one </w:t>
      </w:r>
      <w:r w:rsidR="00616C92" w:rsidRPr="00616C92">
        <w:rPr>
          <w:rFonts w:asciiTheme="minorHAnsi" w:eastAsiaTheme="minorHAnsi" w:hAnsiTheme="minorHAnsi" w:cstheme="minorBidi"/>
          <w:color w:val="auto"/>
          <w:sz w:val="22"/>
          <w:szCs w:val="22"/>
        </w:rPr>
        <w:t xml:space="preserve">of the top performing programs in the country. </w:t>
      </w:r>
    </w:p>
    <w:p w14:paraId="009306AB" w14:textId="0058F538" w:rsidR="00616C92" w:rsidRDefault="00DA0B78" w:rsidP="00DA0B78">
      <w:pPr>
        <w:pStyle w:val="Heading2"/>
        <w:spacing w:before="0" w:after="12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We have 3 more trainings for the</w:t>
      </w:r>
      <w:r w:rsidR="00616C92" w:rsidRPr="00616C92">
        <w:rPr>
          <w:rFonts w:asciiTheme="minorHAnsi" w:eastAsiaTheme="minorHAnsi" w:hAnsiTheme="minorHAnsi" w:cstheme="minorBidi"/>
          <w:color w:val="auto"/>
          <w:sz w:val="22"/>
          <w:szCs w:val="22"/>
        </w:rPr>
        <w:t xml:space="preserve"> ALTSA </w:t>
      </w:r>
      <w:r>
        <w:rPr>
          <w:rFonts w:asciiTheme="minorHAnsi" w:eastAsiaTheme="minorHAnsi" w:hAnsiTheme="minorHAnsi" w:cstheme="minorBidi"/>
          <w:color w:val="auto"/>
          <w:sz w:val="22"/>
          <w:szCs w:val="22"/>
        </w:rPr>
        <w:t>(</w:t>
      </w:r>
      <w:r w:rsidRPr="00DA0B78">
        <w:rPr>
          <w:rFonts w:asciiTheme="minorHAnsi" w:eastAsiaTheme="minorHAnsi" w:hAnsiTheme="minorHAnsi" w:cstheme="minorBidi"/>
          <w:color w:val="auto"/>
          <w:sz w:val="22"/>
          <w:szCs w:val="22"/>
        </w:rPr>
        <w:t>Aging &amp; Long-term Support Administratio</w:t>
      </w:r>
      <w:r>
        <w:rPr>
          <w:rFonts w:asciiTheme="minorHAnsi" w:eastAsiaTheme="minorHAnsi" w:hAnsiTheme="minorHAnsi" w:cstheme="minorBidi"/>
          <w:color w:val="auto"/>
          <w:sz w:val="22"/>
          <w:szCs w:val="22"/>
        </w:rPr>
        <w:t xml:space="preserve">n) network </w:t>
      </w:r>
      <w:r w:rsidR="00616C92" w:rsidRPr="00616C92">
        <w:rPr>
          <w:rFonts w:asciiTheme="minorHAnsi" w:eastAsiaTheme="minorHAnsi" w:hAnsiTheme="minorHAnsi" w:cstheme="minorBidi"/>
          <w:color w:val="auto"/>
          <w:sz w:val="22"/>
          <w:szCs w:val="22"/>
        </w:rPr>
        <w:t xml:space="preserve">in </w:t>
      </w:r>
      <w:r>
        <w:rPr>
          <w:rFonts w:asciiTheme="minorHAnsi" w:eastAsiaTheme="minorHAnsi" w:hAnsiTheme="minorHAnsi" w:cstheme="minorBidi"/>
          <w:color w:val="auto"/>
          <w:sz w:val="22"/>
          <w:szCs w:val="22"/>
        </w:rPr>
        <w:t xml:space="preserve">our </w:t>
      </w:r>
      <w:r w:rsidR="00616C92" w:rsidRPr="00616C92">
        <w:rPr>
          <w:rFonts w:asciiTheme="minorHAnsi" w:eastAsiaTheme="minorHAnsi" w:hAnsiTheme="minorHAnsi" w:cstheme="minorBidi"/>
          <w:color w:val="auto"/>
          <w:sz w:val="22"/>
          <w:szCs w:val="22"/>
        </w:rPr>
        <w:t>current agreement.</w:t>
      </w:r>
      <w:r>
        <w:rPr>
          <w:rFonts w:asciiTheme="minorHAnsi" w:eastAsiaTheme="minorHAnsi" w:hAnsiTheme="minorHAnsi" w:cstheme="minorBidi"/>
          <w:color w:val="auto"/>
          <w:sz w:val="22"/>
          <w:szCs w:val="22"/>
        </w:rPr>
        <w:t xml:space="preserve"> We are in the process of exploring what the collaboration will look like after this agreement ends.</w:t>
      </w:r>
    </w:p>
    <w:p w14:paraId="2ED0A32A" w14:textId="589E8F12" w:rsidR="00DA0B78" w:rsidRDefault="00616C92" w:rsidP="00DA0B78">
      <w:pPr>
        <w:pStyle w:val="Heading2"/>
        <w:rPr>
          <w:rFonts w:asciiTheme="minorHAnsi" w:eastAsiaTheme="minorHAnsi" w:hAnsiTheme="minorHAnsi" w:cstheme="minorBidi"/>
          <w:color w:val="auto"/>
          <w:sz w:val="22"/>
          <w:szCs w:val="22"/>
        </w:rPr>
      </w:pPr>
      <w:r w:rsidRPr="00616C92">
        <w:rPr>
          <w:rFonts w:asciiTheme="minorHAnsi" w:eastAsiaTheme="minorHAnsi" w:hAnsiTheme="minorHAnsi" w:cstheme="minorBidi"/>
          <w:color w:val="auto"/>
          <w:sz w:val="22"/>
          <w:szCs w:val="22"/>
        </w:rPr>
        <w:t xml:space="preserve">Curt </w:t>
      </w:r>
      <w:r w:rsidR="00BE77EF">
        <w:rPr>
          <w:rFonts w:asciiTheme="minorHAnsi" w:eastAsiaTheme="minorHAnsi" w:hAnsiTheme="minorHAnsi" w:cstheme="minorBidi"/>
          <w:color w:val="auto"/>
          <w:sz w:val="22"/>
          <w:szCs w:val="22"/>
        </w:rPr>
        <w:t>provided</w:t>
      </w:r>
      <w:r w:rsidR="00DA0B78">
        <w:rPr>
          <w:rFonts w:asciiTheme="minorHAnsi" w:eastAsiaTheme="minorHAnsi" w:hAnsiTheme="minorHAnsi" w:cstheme="minorBidi"/>
          <w:color w:val="auto"/>
          <w:sz w:val="22"/>
          <w:szCs w:val="22"/>
        </w:rPr>
        <w:t xml:space="preserve"> a highlight of </w:t>
      </w:r>
      <w:r w:rsidR="00BE77EF">
        <w:rPr>
          <w:rFonts w:asciiTheme="minorHAnsi" w:eastAsiaTheme="minorHAnsi" w:hAnsiTheme="minorHAnsi" w:cstheme="minorBidi"/>
          <w:color w:val="auto"/>
          <w:sz w:val="22"/>
          <w:szCs w:val="22"/>
        </w:rPr>
        <w:t xml:space="preserve">the </w:t>
      </w:r>
      <w:r w:rsidR="00BE77EF" w:rsidRPr="00BE77EF">
        <w:rPr>
          <w:rFonts w:asciiTheme="minorHAnsi" w:eastAsiaTheme="minorHAnsi" w:hAnsiTheme="minorHAnsi" w:cstheme="minorBidi"/>
          <w:color w:val="auto"/>
          <w:sz w:val="22"/>
          <w:szCs w:val="22"/>
        </w:rPr>
        <w:t>Assistive Technology Industry Association</w:t>
      </w:r>
      <w:r w:rsidR="00BE77EF">
        <w:rPr>
          <w:rFonts w:asciiTheme="minorHAnsi" w:eastAsiaTheme="minorHAnsi" w:hAnsiTheme="minorHAnsi" w:cstheme="minorBidi"/>
          <w:color w:val="auto"/>
          <w:sz w:val="22"/>
          <w:szCs w:val="22"/>
        </w:rPr>
        <w:t xml:space="preserve"> (ATIA) Conference</w:t>
      </w:r>
      <w:r w:rsidR="0059214B">
        <w:rPr>
          <w:rFonts w:asciiTheme="minorHAnsi" w:eastAsiaTheme="minorHAnsi" w:hAnsiTheme="minorHAnsi" w:cstheme="minorBidi"/>
          <w:color w:val="auto"/>
          <w:sz w:val="22"/>
          <w:szCs w:val="22"/>
        </w:rPr>
        <w:t xml:space="preserve">. </w:t>
      </w:r>
      <w:r w:rsidR="00DA0B78">
        <w:rPr>
          <w:rFonts w:asciiTheme="minorHAnsi" w:eastAsiaTheme="minorHAnsi" w:hAnsiTheme="minorHAnsi" w:cstheme="minorBidi"/>
          <w:color w:val="auto"/>
          <w:sz w:val="22"/>
          <w:szCs w:val="22"/>
        </w:rPr>
        <w:t xml:space="preserve"> </w:t>
      </w:r>
      <w:r w:rsidR="0059214B">
        <w:rPr>
          <w:rFonts w:asciiTheme="minorHAnsi" w:eastAsiaTheme="minorHAnsi" w:hAnsiTheme="minorHAnsi" w:cstheme="minorBidi"/>
          <w:color w:val="auto"/>
          <w:sz w:val="22"/>
          <w:szCs w:val="22"/>
        </w:rPr>
        <w:t>N</w:t>
      </w:r>
      <w:r w:rsidR="00DA0B78">
        <w:rPr>
          <w:rFonts w:asciiTheme="minorHAnsi" w:eastAsiaTheme="minorHAnsi" w:hAnsiTheme="minorHAnsi" w:cstheme="minorBidi"/>
          <w:color w:val="auto"/>
          <w:sz w:val="22"/>
          <w:szCs w:val="22"/>
        </w:rPr>
        <w:t xml:space="preserve">ew technologies </w:t>
      </w:r>
      <w:r w:rsidR="00BE77EF">
        <w:rPr>
          <w:rFonts w:asciiTheme="minorHAnsi" w:eastAsiaTheme="minorHAnsi" w:hAnsiTheme="minorHAnsi" w:cstheme="minorBidi"/>
          <w:color w:val="auto"/>
          <w:sz w:val="22"/>
          <w:szCs w:val="22"/>
        </w:rPr>
        <w:t>in the exhibit hall</w:t>
      </w:r>
      <w:r w:rsidR="0052347A">
        <w:rPr>
          <w:rFonts w:asciiTheme="minorHAnsi" w:eastAsiaTheme="minorHAnsi" w:hAnsiTheme="minorHAnsi" w:cstheme="minorBidi"/>
          <w:color w:val="auto"/>
          <w:sz w:val="22"/>
          <w:szCs w:val="22"/>
        </w:rPr>
        <w:t>:</w:t>
      </w:r>
    </w:p>
    <w:p w14:paraId="4295A5DC" w14:textId="77777777" w:rsidR="00B523F5" w:rsidRPr="0052347A" w:rsidRDefault="00B523F5" w:rsidP="0052347A">
      <w:pPr>
        <w:numPr>
          <w:ilvl w:val="0"/>
          <w:numId w:val="5"/>
        </w:numPr>
        <w:spacing w:after="0"/>
      </w:pPr>
      <w:r w:rsidRPr="0052347A">
        <w:t>Digital Magnifier “Plugable” $35</w:t>
      </w:r>
      <w:r w:rsidR="0052347A" w:rsidRPr="0052347A">
        <w:t xml:space="preserve">: </w:t>
      </w:r>
      <w:hyperlink r:id="rId5" w:history="1">
        <w:r w:rsidRPr="0052347A">
          <w:rPr>
            <w:rStyle w:val="Hyperlink"/>
          </w:rPr>
          <w:t>https://www.amazon.com/Plugable-Microscope-Flexible-Observation-Magnification/dp/B00XNYXQHE/ref=sr_1_fkmr0_1?ie=UTF8&amp;qid=1518560179&amp;sr=8-1-fkmr0&amp;keywords=plugable+digital+magnifier</w:t>
        </w:r>
      </w:hyperlink>
    </w:p>
    <w:p w14:paraId="0208D0B4" w14:textId="3D831E43" w:rsidR="00B523F5" w:rsidRPr="0052347A" w:rsidRDefault="00F3789F" w:rsidP="0052347A">
      <w:pPr>
        <w:numPr>
          <w:ilvl w:val="0"/>
          <w:numId w:val="5"/>
        </w:numPr>
        <w:spacing w:after="0"/>
      </w:pPr>
      <w:r>
        <w:t>SitMatic Little Person Chair $500-2000</w:t>
      </w:r>
      <w:bookmarkStart w:id="0" w:name="_GoBack"/>
      <w:bookmarkEnd w:id="0"/>
      <w:r w:rsidR="0052347A" w:rsidRPr="0052347A">
        <w:t>:</w:t>
      </w:r>
      <w:r w:rsidR="00B523F5" w:rsidRPr="0052347A">
        <w:t xml:space="preserve"> </w:t>
      </w:r>
      <w:hyperlink r:id="rId6" w:history="1">
        <w:r w:rsidR="00B523F5" w:rsidRPr="0052347A">
          <w:rPr>
            <w:rStyle w:val="Hyperlink"/>
          </w:rPr>
          <w:t>http://sitmatic.com</w:t>
        </w:r>
      </w:hyperlink>
      <w:r w:rsidR="00B523F5" w:rsidRPr="0052347A">
        <w:t xml:space="preserve">  </w:t>
      </w:r>
    </w:p>
    <w:p w14:paraId="273B2C75" w14:textId="77777777" w:rsidR="0052347A" w:rsidRPr="0052347A" w:rsidRDefault="00B523F5" w:rsidP="0052347A">
      <w:pPr>
        <w:numPr>
          <w:ilvl w:val="0"/>
          <w:numId w:val="5"/>
        </w:numPr>
        <w:spacing w:after="0"/>
      </w:pPr>
      <w:r w:rsidRPr="0052347A">
        <w:t>Vibrating Alarm Clock “Sonic</w:t>
      </w:r>
      <w:r w:rsidR="0052347A" w:rsidRPr="0052347A">
        <w:t xml:space="preserve"> </w:t>
      </w:r>
      <w:r w:rsidRPr="0052347A">
        <w:t>Boom” $35-$70</w:t>
      </w:r>
      <w:r w:rsidR="0052347A" w:rsidRPr="0052347A">
        <w:t xml:space="preserve"> example: </w:t>
      </w:r>
      <w:hyperlink r:id="rId7" w:history="1">
        <w:r w:rsidR="0052347A" w:rsidRPr="0052347A">
          <w:rPr>
            <w:rStyle w:val="Hyperlink"/>
          </w:rPr>
          <w:t>https://www.amazon.com/Sonic-Alert-SBR350ss-Vibrating-Alarm/dp/B000EX9JYQ</w:t>
        </w:r>
      </w:hyperlink>
    </w:p>
    <w:p w14:paraId="24255EA6" w14:textId="77777777" w:rsidR="00B523F5" w:rsidRPr="0052347A" w:rsidRDefault="00B523F5" w:rsidP="0052347A">
      <w:pPr>
        <w:numPr>
          <w:ilvl w:val="0"/>
          <w:numId w:val="5"/>
        </w:numPr>
        <w:spacing w:after="0"/>
      </w:pPr>
      <w:r w:rsidRPr="0052347A">
        <w:lastRenderedPageBreak/>
        <w:t>Strongarm Ergoskeleton Lift Assist Device Amazon $</w:t>
      </w:r>
      <w:r w:rsidR="0052347A" w:rsidRPr="0052347A">
        <w:t>440-</w:t>
      </w:r>
      <w:r w:rsidRPr="0052347A">
        <w:t>630</w:t>
      </w:r>
      <w:r w:rsidR="0052347A" w:rsidRPr="0052347A">
        <w:t>:</w:t>
      </w:r>
      <w:r w:rsidRPr="0052347A">
        <w:t xml:space="preserve"> </w:t>
      </w:r>
      <w:hyperlink r:id="rId8" w:history="1">
        <w:r w:rsidRPr="0052347A">
          <w:rPr>
            <w:rStyle w:val="Hyperlink"/>
          </w:rPr>
          <w:t>https://www.amazon.com/3M-27523-Strongarm-Ergoskeleton-Assist/dp/B072JND35C/ref=sr_1_cc_1?s=aps&amp;ie=UTF8&amp;qid=1518561460&amp;sr=1-1-catcorr&amp;keywords=strongarm+ergoskeleton+lift</w:t>
        </w:r>
      </w:hyperlink>
      <w:r w:rsidRPr="0052347A">
        <w:t xml:space="preserve"> </w:t>
      </w:r>
    </w:p>
    <w:p w14:paraId="48ACBE20" w14:textId="77777777" w:rsidR="0052347A" w:rsidRPr="0052347A" w:rsidRDefault="0052347A" w:rsidP="0052347A">
      <w:pPr>
        <w:numPr>
          <w:ilvl w:val="0"/>
          <w:numId w:val="5"/>
        </w:numPr>
        <w:spacing w:after="0"/>
      </w:pPr>
      <w:r w:rsidRPr="0052347A">
        <w:t xml:space="preserve">Solo and Dual </w:t>
      </w:r>
      <w:r w:rsidR="00B523F5" w:rsidRPr="0052347A">
        <w:t>Lift</w:t>
      </w:r>
      <w:r w:rsidRPr="0052347A">
        <w:t>Mate</w:t>
      </w:r>
      <w:r w:rsidR="00B523F5" w:rsidRPr="0052347A">
        <w:t xml:space="preserve"> Cardboard </w:t>
      </w:r>
      <w:r w:rsidRPr="0052347A">
        <w:t>B</w:t>
      </w:r>
      <w:r w:rsidR="00B523F5" w:rsidRPr="0052347A">
        <w:t xml:space="preserve">ox lift tool </w:t>
      </w:r>
      <w:r w:rsidRPr="0052347A">
        <w:t xml:space="preserve">$31-49: </w:t>
      </w:r>
      <w:hyperlink r:id="rId9" w:history="1">
        <w:r w:rsidRPr="0052347A">
          <w:rPr>
            <w:rStyle w:val="Hyperlink"/>
          </w:rPr>
          <w:t>https://www.alimed.com/impacto-liftmate.html</w:t>
        </w:r>
      </w:hyperlink>
    </w:p>
    <w:p w14:paraId="2606B7D4" w14:textId="77777777" w:rsidR="00B523F5" w:rsidRPr="0052347A" w:rsidRDefault="00B523F5" w:rsidP="0052347A">
      <w:pPr>
        <w:numPr>
          <w:ilvl w:val="0"/>
          <w:numId w:val="5"/>
        </w:numPr>
        <w:spacing w:after="0"/>
      </w:pPr>
      <w:r w:rsidRPr="0052347A">
        <w:rPr>
          <w:bCs/>
        </w:rPr>
        <w:t xml:space="preserve">Tapio </w:t>
      </w:r>
      <w:r w:rsidR="00BC278E" w:rsidRPr="0052347A">
        <w:rPr>
          <w:bCs/>
        </w:rPr>
        <w:t>iPad and iPhone Switch Interface $108</w:t>
      </w:r>
      <w:r w:rsidR="0052347A" w:rsidRPr="0052347A">
        <w:rPr>
          <w:bCs/>
        </w:rPr>
        <w:t>:</w:t>
      </w:r>
      <w:r w:rsidR="00BC278E" w:rsidRPr="0052347A">
        <w:rPr>
          <w:bCs/>
        </w:rPr>
        <w:t xml:space="preserve"> </w:t>
      </w:r>
      <w:hyperlink r:id="rId10" w:history="1">
        <w:r w:rsidRPr="0052347A">
          <w:rPr>
            <w:rStyle w:val="Hyperlink"/>
            <w:bCs/>
          </w:rPr>
          <w:t>http://www.orin.com/access/tapio/</w:t>
        </w:r>
      </w:hyperlink>
      <w:r w:rsidR="00BC278E" w:rsidRPr="0052347A">
        <w:rPr>
          <w:bCs/>
        </w:rPr>
        <w:t xml:space="preserve"> </w:t>
      </w:r>
    </w:p>
    <w:p w14:paraId="6AC71090" w14:textId="77777777" w:rsidR="0052347A" w:rsidRPr="0052347A" w:rsidRDefault="0052347A" w:rsidP="0052347A">
      <w:pPr>
        <w:numPr>
          <w:ilvl w:val="0"/>
          <w:numId w:val="5"/>
        </w:numPr>
        <w:spacing w:after="0"/>
      </w:pPr>
      <w:r w:rsidRPr="0052347A">
        <w:rPr>
          <w:bCs/>
        </w:rPr>
        <w:t xml:space="preserve">Ablenet Hook+ Switch </w:t>
      </w:r>
      <w:r w:rsidR="00B523F5" w:rsidRPr="0052347A">
        <w:rPr>
          <w:bCs/>
        </w:rPr>
        <w:t>interface $193</w:t>
      </w:r>
      <w:r w:rsidRPr="0052347A">
        <w:rPr>
          <w:bCs/>
        </w:rPr>
        <w:t>:</w:t>
      </w:r>
      <w:r w:rsidR="00B523F5" w:rsidRPr="0052347A">
        <w:rPr>
          <w:bCs/>
        </w:rPr>
        <w:t xml:space="preserve"> </w:t>
      </w:r>
      <w:hyperlink r:id="rId11" w:history="1">
        <w:r w:rsidRPr="0052347A">
          <w:rPr>
            <w:rStyle w:val="Hyperlink"/>
            <w:bCs/>
          </w:rPr>
          <w:t>https://www.ablenetinc.com/hook-switch-interface</w:t>
        </w:r>
      </w:hyperlink>
    </w:p>
    <w:p w14:paraId="71D34844" w14:textId="77777777" w:rsidR="00B523F5" w:rsidRPr="0052347A" w:rsidRDefault="00B523F5" w:rsidP="0052347A">
      <w:pPr>
        <w:numPr>
          <w:ilvl w:val="0"/>
          <w:numId w:val="5"/>
        </w:numPr>
        <w:spacing w:after="0"/>
      </w:pPr>
      <w:r w:rsidRPr="0052347A">
        <w:t>GlassOuse Hands-Free Mouse $370 (head mouse/bite click)</w:t>
      </w:r>
      <w:r w:rsidR="0052347A" w:rsidRPr="0052347A">
        <w:t xml:space="preserve">: </w:t>
      </w:r>
      <w:hyperlink r:id="rId12" w:history="1">
        <w:r w:rsidR="0052347A" w:rsidRPr="0052347A">
          <w:rPr>
            <w:rStyle w:val="Hyperlink"/>
          </w:rPr>
          <w:t>https://www.amazon.com/GlassOuse-Hands-Free-Gaming-People-Disabilities/dp/B01MR6L7VC</w:t>
        </w:r>
      </w:hyperlink>
    </w:p>
    <w:p w14:paraId="62C5352B" w14:textId="795DB137" w:rsidR="0052347A" w:rsidRDefault="00B523F5" w:rsidP="0052347A">
      <w:pPr>
        <w:numPr>
          <w:ilvl w:val="0"/>
          <w:numId w:val="5"/>
        </w:numPr>
        <w:spacing w:after="0"/>
      </w:pPr>
      <w:r w:rsidRPr="0052347A">
        <w:t>Beacon Medical Alert $9.95/mon</w:t>
      </w:r>
      <w:r w:rsidR="0052347A" w:rsidRPr="0052347A">
        <w:t xml:space="preserve"> (currently only in Minnesota): </w:t>
      </w:r>
      <w:hyperlink r:id="rId13" w:history="1">
        <w:r w:rsidRPr="0052347A">
          <w:rPr>
            <w:rStyle w:val="Hyperlink"/>
          </w:rPr>
          <w:t>https://thevitalsapp.com/</w:t>
        </w:r>
      </w:hyperlink>
      <w:r w:rsidR="0052347A">
        <w:t xml:space="preserve">. There was also discussion about how </w:t>
      </w:r>
      <w:r w:rsidR="0059214B">
        <w:t xml:space="preserve">Beacon is being more </w:t>
      </w:r>
      <w:r w:rsidR="0052347A" w:rsidRPr="0052347A">
        <w:t xml:space="preserve">widely used </w:t>
      </w:r>
      <w:r w:rsidR="0059214B">
        <w:t xml:space="preserve">to aid </w:t>
      </w:r>
      <w:r w:rsidR="0052347A" w:rsidRPr="0052347A">
        <w:t>blind</w:t>
      </w:r>
      <w:r w:rsidR="0059214B">
        <w:t xml:space="preserve"> and low-vision. Mario talked about </w:t>
      </w:r>
      <w:r w:rsidR="0059214B" w:rsidRPr="0052347A">
        <w:t xml:space="preserve">American </w:t>
      </w:r>
      <w:r w:rsidR="0059214B">
        <w:t>P</w:t>
      </w:r>
      <w:r w:rsidR="0059214B" w:rsidRPr="0052347A">
        <w:t xml:space="preserve">rinting </w:t>
      </w:r>
      <w:r w:rsidR="0059214B">
        <w:t>H</w:t>
      </w:r>
      <w:r w:rsidR="0059214B" w:rsidRPr="0052347A">
        <w:t xml:space="preserve">ouse for the </w:t>
      </w:r>
      <w:r w:rsidR="0059214B">
        <w:t>B</w:t>
      </w:r>
      <w:r w:rsidR="0059214B" w:rsidRPr="0052347A">
        <w:t xml:space="preserve">lind </w:t>
      </w:r>
      <w:r w:rsidR="0059214B">
        <w:t>has</w:t>
      </w:r>
      <w:r w:rsidR="0052347A" w:rsidRPr="0052347A">
        <w:t xml:space="preserve"> </w:t>
      </w:r>
      <w:r w:rsidR="0059214B">
        <w:t>deployed B</w:t>
      </w:r>
      <w:r w:rsidR="0052347A" w:rsidRPr="0052347A">
        <w:t xml:space="preserve">eacons for orientation and mobility </w:t>
      </w:r>
      <w:r w:rsidR="0059214B">
        <w:t xml:space="preserve">at the airport in </w:t>
      </w:r>
      <w:r w:rsidR="0052347A" w:rsidRPr="0052347A">
        <w:t>Louisville KY</w:t>
      </w:r>
      <w:r w:rsidR="0059214B">
        <w:t xml:space="preserve">. Kimberly mentioned that the work group focusing on making Sea-Tac accessible is also exploring using this tech. DJ mentioned that </w:t>
      </w:r>
      <w:r w:rsidR="0052347A" w:rsidRPr="0052347A">
        <w:t>NFC (</w:t>
      </w:r>
      <w:r w:rsidR="0059214B">
        <w:t>N</w:t>
      </w:r>
      <w:r w:rsidR="0052347A" w:rsidRPr="0052347A">
        <w:t xml:space="preserve">ear </w:t>
      </w:r>
      <w:r w:rsidR="0059214B">
        <w:t>Field</w:t>
      </w:r>
      <w:r w:rsidR="0052347A" w:rsidRPr="0052347A">
        <w:t xml:space="preserve"> </w:t>
      </w:r>
      <w:r w:rsidR="0059214B">
        <w:t>C</w:t>
      </w:r>
      <w:r w:rsidR="0052347A" w:rsidRPr="0052347A">
        <w:t xml:space="preserve">ommunication) </w:t>
      </w:r>
      <w:r w:rsidR="0059214B">
        <w:t xml:space="preserve">is </w:t>
      </w:r>
      <w:r w:rsidR="0052347A" w:rsidRPr="0052347A">
        <w:t xml:space="preserve">being built into </w:t>
      </w:r>
      <w:r w:rsidR="0059214B">
        <w:t>Q</w:t>
      </w:r>
      <w:r w:rsidR="0052347A" w:rsidRPr="0052347A">
        <w:t>ualcom</w:t>
      </w:r>
      <w:r w:rsidR="0059214B">
        <w:t>m</w:t>
      </w:r>
      <w:r w:rsidR="0052347A" w:rsidRPr="0052347A">
        <w:t xml:space="preserve"> chips </w:t>
      </w:r>
      <w:r w:rsidR="0059214B">
        <w:t>and we will see more broad application in the future.</w:t>
      </w:r>
    </w:p>
    <w:p w14:paraId="03D987E1" w14:textId="1159B4AD" w:rsidR="0052347A" w:rsidRDefault="0059214B" w:rsidP="0059214B">
      <w:pPr>
        <w:pStyle w:val="Heading2"/>
        <w:spacing w:after="12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Curt also mentioned that d</w:t>
      </w:r>
      <w:r w:rsidR="0052347A" w:rsidRPr="00616C92">
        <w:rPr>
          <w:rFonts w:asciiTheme="minorHAnsi" w:eastAsiaTheme="minorHAnsi" w:hAnsiTheme="minorHAnsi" w:cstheme="minorBidi"/>
          <w:color w:val="auto"/>
          <w:sz w:val="22"/>
          <w:szCs w:val="22"/>
        </w:rPr>
        <w:t xml:space="preserve">igital assistants </w:t>
      </w:r>
      <w:r w:rsidR="0052347A">
        <w:rPr>
          <w:rFonts w:asciiTheme="minorHAnsi" w:eastAsiaTheme="minorHAnsi" w:hAnsiTheme="minorHAnsi" w:cstheme="minorBidi"/>
          <w:color w:val="auto"/>
          <w:sz w:val="22"/>
          <w:szCs w:val="22"/>
        </w:rPr>
        <w:t>(like Amazon Echo Alexa, Apple Siri, and Google Assistant) playing</w:t>
      </w:r>
      <w:r w:rsidR="0052347A" w:rsidRPr="00616C92">
        <w:rPr>
          <w:rFonts w:asciiTheme="minorHAnsi" w:eastAsiaTheme="minorHAnsi" w:hAnsiTheme="minorHAnsi" w:cstheme="minorBidi"/>
          <w:color w:val="auto"/>
          <w:sz w:val="22"/>
          <w:szCs w:val="22"/>
        </w:rPr>
        <w:t xml:space="preserve"> a </w:t>
      </w:r>
      <w:r w:rsidR="0052347A">
        <w:rPr>
          <w:rFonts w:asciiTheme="minorHAnsi" w:eastAsiaTheme="minorHAnsi" w:hAnsiTheme="minorHAnsi" w:cstheme="minorBidi"/>
          <w:color w:val="auto"/>
          <w:sz w:val="22"/>
          <w:szCs w:val="22"/>
        </w:rPr>
        <w:t>large role at the conference being a part of nearly</w:t>
      </w:r>
      <w:r w:rsidR="0052347A" w:rsidRPr="00616C92">
        <w:rPr>
          <w:rFonts w:asciiTheme="minorHAnsi" w:eastAsiaTheme="minorHAnsi" w:hAnsiTheme="minorHAnsi" w:cstheme="minorBidi"/>
          <w:color w:val="auto"/>
          <w:sz w:val="22"/>
          <w:szCs w:val="22"/>
        </w:rPr>
        <w:t xml:space="preserve"> 25% of presentations</w:t>
      </w:r>
      <w:r w:rsidR="0052347A">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shd w:val="clear" w:color="auto" w:fill="FFFFFF"/>
        </w:rPr>
        <w:t>DJ talked about Samsung’s new digital assistant,</w:t>
      </w:r>
      <w:r w:rsidR="0052347A" w:rsidRPr="00616C92">
        <w:rPr>
          <w:rFonts w:asciiTheme="minorHAnsi" w:eastAsiaTheme="minorHAnsi" w:hAnsiTheme="minorHAnsi" w:cstheme="minorBidi"/>
          <w:color w:val="auto"/>
          <w:sz w:val="22"/>
          <w:szCs w:val="22"/>
          <w:shd w:val="clear" w:color="auto" w:fill="FFFFFF"/>
        </w:rPr>
        <w:t xml:space="preserve"> Bi</w:t>
      </w:r>
      <w:r>
        <w:rPr>
          <w:rFonts w:asciiTheme="minorHAnsi" w:eastAsiaTheme="minorHAnsi" w:hAnsiTheme="minorHAnsi" w:cstheme="minorBidi"/>
          <w:color w:val="auto"/>
          <w:sz w:val="22"/>
          <w:szCs w:val="22"/>
          <w:shd w:val="clear" w:color="auto" w:fill="FFFFFF"/>
        </w:rPr>
        <w:t>x</w:t>
      </w:r>
      <w:r w:rsidR="0052347A" w:rsidRPr="00616C92">
        <w:rPr>
          <w:rFonts w:asciiTheme="minorHAnsi" w:eastAsiaTheme="minorHAnsi" w:hAnsiTheme="minorHAnsi" w:cstheme="minorBidi"/>
          <w:color w:val="auto"/>
          <w:sz w:val="22"/>
          <w:szCs w:val="22"/>
          <w:shd w:val="clear" w:color="auto" w:fill="FFFFFF"/>
        </w:rPr>
        <w:t xml:space="preserve">by </w:t>
      </w:r>
      <w:r>
        <w:rPr>
          <w:rFonts w:asciiTheme="minorHAnsi" w:eastAsiaTheme="minorHAnsi" w:hAnsiTheme="minorHAnsi" w:cstheme="minorBidi"/>
          <w:color w:val="auto"/>
          <w:sz w:val="22"/>
          <w:szCs w:val="22"/>
          <w:shd w:val="clear" w:color="auto" w:fill="FFFFFF"/>
        </w:rPr>
        <w:t>which provides voice assistant from a feature called TalkBack (</w:t>
      </w:r>
      <w:hyperlink r:id="rId14" w:history="1">
        <w:r w:rsidRPr="0059214B">
          <w:rPr>
            <w:rStyle w:val="Hyperlink"/>
            <w:rFonts w:asciiTheme="minorHAnsi" w:eastAsiaTheme="minorHAnsi" w:hAnsiTheme="minorHAnsi" w:cstheme="minorBidi"/>
            <w:sz w:val="22"/>
            <w:szCs w:val="22"/>
            <w:shd w:val="clear" w:color="auto" w:fill="FFFFFF"/>
          </w:rPr>
          <w:t>https://www.samsung.com/us/explore/bixby/</w:t>
        </w:r>
      </w:hyperlink>
      <w:r>
        <w:rPr>
          <w:rFonts w:asciiTheme="minorHAnsi" w:eastAsiaTheme="minorHAnsi" w:hAnsiTheme="minorHAnsi" w:cstheme="minorBidi"/>
          <w:color w:val="auto"/>
          <w:sz w:val="22"/>
          <w:szCs w:val="22"/>
          <w:shd w:val="clear" w:color="auto" w:fill="FFFFFF"/>
        </w:rPr>
        <w:t>)</w:t>
      </w:r>
      <w:r w:rsidR="0052347A" w:rsidRPr="00616C92">
        <w:rPr>
          <w:rFonts w:asciiTheme="minorHAnsi" w:eastAsiaTheme="minorHAnsi" w:hAnsiTheme="minorHAnsi" w:cstheme="minorBidi"/>
          <w:color w:val="auto"/>
          <w:sz w:val="22"/>
          <w:szCs w:val="22"/>
          <w:shd w:val="clear" w:color="auto" w:fill="FFFFFF"/>
        </w:rPr>
        <w:t xml:space="preserve">. </w:t>
      </w:r>
      <w:r w:rsidR="002E35F7">
        <w:rPr>
          <w:rFonts w:asciiTheme="minorHAnsi" w:eastAsiaTheme="minorHAnsi" w:hAnsiTheme="minorHAnsi" w:cstheme="minorBidi"/>
          <w:color w:val="auto"/>
          <w:sz w:val="22"/>
          <w:szCs w:val="22"/>
        </w:rPr>
        <w:t>Lastly, Curt said there was a</w:t>
      </w:r>
      <w:r w:rsidR="0052347A" w:rsidRPr="00616C92">
        <w:rPr>
          <w:rFonts w:asciiTheme="minorHAnsi" w:eastAsiaTheme="minorHAnsi" w:hAnsiTheme="minorHAnsi" w:cstheme="minorBidi"/>
          <w:color w:val="auto"/>
          <w:sz w:val="22"/>
          <w:szCs w:val="22"/>
        </w:rPr>
        <w:t xml:space="preserve"> </w:t>
      </w:r>
      <w:r w:rsidR="002E35F7">
        <w:rPr>
          <w:rFonts w:asciiTheme="minorHAnsi" w:eastAsiaTheme="minorHAnsi" w:hAnsiTheme="minorHAnsi" w:cstheme="minorBidi"/>
          <w:color w:val="auto"/>
          <w:sz w:val="22"/>
          <w:szCs w:val="22"/>
        </w:rPr>
        <w:t>Maker Day (</w:t>
      </w:r>
      <w:hyperlink r:id="rId15" w:history="1">
        <w:r w:rsidR="002E35F7" w:rsidRPr="00EE5910">
          <w:rPr>
            <w:rStyle w:val="Hyperlink"/>
            <w:rFonts w:asciiTheme="minorHAnsi" w:eastAsiaTheme="minorHAnsi" w:hAnsiTheme="minorHAnsi" w:cstheme="minorBidi"/>
            <w:sz w:val="22"/>
            <w:szCs w:val="22"/>
          </w:rPr>
          <w:t>https://www.atia.org/conference/2019-atia-maker-day/</w:t>
        </w:r>
      </w:hyperlink>
      <w:r w:rsidR="002E35F7">
        <w:rPr>
          <w:rFonts w:asciiTheme="minorHAnsi" w:eastAsiaTheme="minorHAnsi" w:hAnsiTheme="minorHAnsi" w:cstheme="minorBidi"/>
          <w:color w:val="auto"/>
          <w:sz w:val="22"/>
          <w:szCs w:val="22"/>
        </w:rPr>
        <w:t>) featuring the m</w:t>
      </w:r>
      <w:r w:rsidR="0052347A">
        <w:rPr>
          <w:rFonts w:asciiTheme="minorHAnsi" w:eastAsiaTheme="minorHAnsi" w:hAnsiTheme="minorHAnsi" w:cstheme="minorBidi"/>
          <w:color w:val="auto"/>
          <w:sz w:val="22"/>
          <w:szCs w:val="22"/>
        </w:rPr>
        <w:t xml:space="preserve">aker </w:t>
      </w:r>
      <w:r w:rsidR="002E35F7">
        <w:rPr>
          <w:rFonts w:asciiTheme="minorHAnsi" w:eastAsiaTheme="minorHAnsi" w:hAnsiTheme="minorHAnsi" w:cstheme="minorBidi"/>
          <w:color w:val="auto"/>
          <w:sz w:val="22"/>
          <w:szCs w:val="22"/>
        </w:rPr>
        <w:t>m</w:t>
      </w:r>
      <w:r w:rsidR="0052347A">
        <w:rPr>
          <w:rFonts w:asciiTheme="minorHAnsi" w:eastAsiaTheme="minorHAnsi" w:hAnsiTheme="minorHAnsi" w:cstheme="minorBidi"/>
          <w:color w:val="auto"/>
          <w:sz w:val="22"/>
          <w:szCs w:val="22"/>
        </w:rPr>
        <w:t>ovement</w:t>
      </w:r>
      <w:r w:rsidR="002E35F7">
        <w:rPr>
          <w:rFonts w:asciiTheme="minorHAnsi" w:eastAsiaTheme="minorHAnsi" w:hAnsiTheme="minorHAnsi" w:cstheme="minorBidi"/>
          <w:color w:val="auto"/>
          <w:sz w:val="22"/>
          <w:szCs w:val="22"/>
        </w:rPr>
        <w:t xml:space="preserve"> </w:t>
      </w:r>
      <w:r w:rsidR="0052347A">
        <w:rPr>
          <w:rFonts w:asciiTheme="minorHAnsi" w:eastAsiaTheme="minorHAnsi" w:hAnsiTheme="minorHAnsi" w:cstheme="minorBidi"/>
          <w:color w:val="auto"/>
          <w:sz w:val="22"/>
          <w:szCs w:val="22"/>
        </w:rPr>
        <w:t>. An online resource for those who would like more information</w:t>
      </w:r>
      <w:r w:rsidR="002E35F7">
        <w:rPr>
          <w:rFonts w:asciiTheme="minorHAnsi" w:eastAsiaTheme="minorHAnsi" w:hAnsiTheme="minorHAnsi" w:cstheme="minorBidi"/>
          <w:color w:val="auto"/>
          <w:sz w:val="22"/>
          <w:szCs w:val="22"/>
        </w:rPr>
        <w:t xml:space="preserve"> is</w:t>
      </w:r>
      <w:r w:rsidR="0052347A">
        <w:rPr>
          <w:rFonts w:asciiTheme="minorHAnsi" w:eastAsiaTheme="minorHAnsi" w:hAnsiTheme="minorHAnsi" w:cstheme="minorBidi"/>
          <w:color w:val="auto"/>
          <w:sz w:val="22"/>
          <w:szCs w:val="22"/>
        </w:rPr>
        <w:t xml:space="preserve"> </w:t>
      </w:r>
      <w:hyperlink r:id="rId16" w:history="1">
        <w:r w:rsidR="0052347A" w:rsidRPr="0059214B">
          <w:rPr>
            <w:rStyle w:val="Hyperlink"/>
            <w:rFonts w:asciiTheme="minorHAnsi" w:eastAsiaTheme="minorHAnsi" w:hAnsiTheme="minorHAnsi" w:cstheme="minorBidi"/>
            <w:sz w:val="22"/>
            <w:szCs w:val="22"/>
          </w:rPr>
          <w:t>http://atmakers.org/</w:t>
        </w:r>
      </w:hyperlink>
      <w:r w:rsidR="0052347A">
        <w:rPr>
          <w:rFonts w:asciiTheme="minorHAnsi" w:eastAsiaTheme="minorHAnsi" w:hAnsiTheme="minorHAnsi" w:cstheme="minorBidi"/>
          <w:color w:val="auto"/>
          <w:sz w:val="22"/>
          <w:szCs w:val="22"/>
        </w:rPr>
        <w:t xml:space="preserve">. </w:t>
      </w:r>
    </w:p>
    <w:p w14:paraId="53170430" w14:textId="4B735E53" w:rsidR="0052347A" w:rsidRDefault="0052347A" w:rsidP="0052347A">
      <w:pPr>
        <w:pStyle w:val="Heading2"/>
      </w:pPr>
      <w:r>
        <w:t>Council Member Updates and Upcoming Events</w:t>
      </w:r>
    </w:p>
    <w:p w14:paraId="746163E4" w14:textId="79CAECE2" w:rsidR="0052347A" w:rsidRPr="00616C92" w:rsidRDefault="0052347A" w:rsidP="00E778AF">
      <w:pPr>
        <w:pStyle w:val="Heading2"/>
        <w:spacing w:before="0" w:after="120"/>
        <w:rPr>
          <w:rFonts w:asciiTheme="minorHAnsi" w:eastAsiaTheme="minorHAnsi" w:hAnsiTheme="minorHAnsi" w:cstheme="minorBidi"/>
          <w:color w:val="auto"/>
          <w:sz w:val="22"/>
          <w:szCs w:val="22"/>
          <w:shd w:val="clear" w:color="auto" w:fill="FFFFFF"/>
        </w:rPr>
      </w:pPr>
      <w:r w:rsidRPr="00616C92">
        <w:rPr>
          <w:rFonts w:asciiTheme="minorHAnsi" w:eastAsiaTheme="minorHAnsi" w:hAnsiTheme="minorHAnsi" w:cstheme="minorBidi"/>
          <w:color w:val="auto"/>
          <w:sz w:val="22"/>
          <w:szCs w:val="22"/>
          <w:shd w:val="clear" w:color="auto" w:fill="FFFFFF"/>
        </w:rPr>
        <w:t>Mario</w:t>
      </w:r>
      <w:r w:rsidR="002E35F7">
        <w:rPr>
          <w:rFonts w:asciiTheme="minorHAnsi" w:eastAsiaTheme="minorHAnsi" w:hAnsiTheme="minorHAnsi" w:cstheme="minorBidi"/>
          <w:color w:val="auto"/>
          <w:sz w:val="22"/>
          <w:szCs w:val="22"/>
          <w:shd w:val="clear" w:color="auto" w:fill="FFFFFF"/>
        </w:rPr>
        <w:t xml:space="preserve"> presented on some highlights from DSB. There are</w:t>
      </w:r>
      <w:r w:rsidRPr="00616C92">
        <w:rPr>
          <w:rFonts w:asciiTheme="minorHAnsi" w:eastAsiaTheme="minorHAnsi" w:hAnsiTheme="minorHAnsi" w:cstheme="minorBidi"/>
          <w:color w:val="auto"/>
          <w:sz w:val="22"/>
          <w:szCs w:val="22"/>
          <w:shd w:val="clear" w:color="auto" w:fill="FFFFFF"/>
        </w:rPr>
        <w:t xml:space="preserve"> 3 new AT specialists (</w:t>
      </w:r>
      <w:r w:rsidR="002E35F7">
        <w:rPr>
          <w:rFonts w:asciiTheme="minorHAnsi" w:eastAsiaTheme="minorHAnsi" w:hAnsiTheme="minorHAnsi" w:cstheme="minorBidi"/>
          <w:color w:val="auto"/>
          <w:sz w:val="22"/>
          <w:szCs w:val="22"/>
          <w:shd w:val="clear" w:color="auto" w:fill="FFFFFF"/>
        </w:rPr>
        <w:t xml:space="preserve">2 in </w:t>
      </w:r>
      <w:r w:rsidRPr="00616C92">
        <w:rPr>
          <w:rFonts w:asciiTheme="minorHAnsi" w:eastAsiaTheme="minorHAnsi" w:hAnsiTheme="minorHAnsi" w:cstheme="minorBidi"/>
          <w:color w:val="auto"/>
          <w:sz w:val="22"/>
          <w:szCs w:val="22"/>
          <w:shd w:val="clear" w:color="auto" w:fill="FFFFFF"/>
        </w:rPr>
        <w:t xml:space="preserve">Seattle </w:t>
      </w:r>
      <w:r w:rsidR="002E35F7">
        <w:rPr>
          <w:rFonts w:asciiTheme="minorHAnsi" w:eastAsiaTheme="minorHAnsi" w:hAnsiTheme="minorHAnsi" w:cstheme="minorBidi"/>
          <w:color w:val="auto"/>
          <w:sz w:val="22"/>
          <w:szCs w:val="22"/>
          <w:shd w:val="clear" w:color="auto" w:fill="FFFFFF"/>
        </w:rPr>
        <w:t>and 1 in Tacoma</w:t>
      </w:r>
      <w:r w:rsidRPr="00616C92">
        <w:rPr>
          <w:rFonts w:asciiTheme="minorHAnsi" w:eastAsiaTheme="minorHAnsi" w:hAnsiTheme="minorHAnsi" w:cstheme="minorBidi"/>
          <w:color w:val="auto"/>
          <w:sz w:val="22"/>
          <w:szCs w:val="22"/>
          <w:shd w:val="clear" w:color="auto" w:fill="FFFFFF"/>
        </w:rPr>
        <w:t>)</w:t>
      </w:r>
      <w:r w:rsidR="002E35F7">
        <w:rPr>
          <w:rFonts w:asciiTheme="minorHAnsi" w:eastAsiaTheme="minorHAnsi" w:hAnsiTheme="minorHAnsi" w:cstheme="minorBidi"/>
          <w:color w:val="auto"/>
          <w:sz w:val="22"/>
          <w:szCs w:val="22"/>
          <w:shd w:val="clear" w:color="auto" w:fill="FFFFFF"/>
        </w:rPr>
        <w:t xml:space="preserve">. He and other DSB AT specialists will be going to CSUN. Mario will be looking at </w:t>
      </w:r>
      <w:r w:rsidRPr="00616C92">
        <w:rPr>
          <w:rFonts w:asciiTheme="minorHAnsi" w:eastAsiaTheme="minorHAnsi" w:hAnsiTheme="minorHAnsi" w:cstheme="minorBidi"/>
          <w:color w:val="auto"/>
          <w:sz w:val="22"/>
          <w:szCs w:val="22"/>
          <w:shd w:val="clear" w:color="auto" w:fill="FFFFFF"/>
        </w:rPr>
        <w:t>Mathematics accessibility</w:t>
      </w:r>
      <w:r w:rsidR="002E35F7">
        <w:rPr>
          <w:rFonts w:asciiTheme="minorHAnsi" w:eastAsiaTheme="minorHAnsi" w:hAnsiTheme="minorHAnsi" w:cstheme="minorBidi"/>
          <w:color w:val="auto"/>
          <w:sz w:val="22"/>
          <w:szCs w:val="22"/>
          <w:shd w:val="clear" w:color="auto" w:fill="FFFFFF"/>
        </w:rPr>
        <w:t xml:space="preserve"> in particular. He mentioned that </w:t>
      </w:r>
      <w:r w:rsidR="002E35F7" w:rsidRPr="00616C92">
        <w:rPr>
          <w:rFonts w:asciiTheme="minorHAnsi" w:eastAsiaTheme="minorHAnsi" w:hAnsiTheme="minorHAnsi" w:cstheme="minorBidi"/>
          <w:color w:val="auto"/>
          <w:sz w:val="22"/>
          <w:szCs w:val="22"/>
          <w:shd w:val="clear" w:color="auto" w:fill="FFFFFF"/>
        </w:rPr>
        <w:t>Jessica Thompson</w:t>
      </w:r>
      <w:r w:rsidR="002E35F7">
        <w:rPr>
          <w:rFonts w:asciiTheme="minorHAnsi" w:eastAsiaTheme="minorHAnsi" w:hAnsiTheme="minorHAnsi" w:cstheme="minorBidi"/>
          <w:color w:val="auto"/>
          <w:sz w:val="22"/>
          <w:szCs w:val="22"/>
          <w:shd w:val="clear" w:color="auto" w:fill="FFFFFF"/>
        </w:rPr>
        <w:t xml:space="preserve"> has been providing Accessibility webinars every Tuesday from noon-1pm; the next session will highlight</w:t>
      </w:r>
      <w:r w:rsidRPr="00616C92">
        <w:rPr>
          <w:rFonts w:asciiTheme="minorHAnsi" w:eastAsiaTheme="minorHAnsi" w:hAnsiTheme="minorHAnsi" w:cstheme="minorBidi"/>
          <w:color w:val="auto"/>
          <w:sz w:val="22"/>
          <w:szCs w:val="22"/>
          <w:shd w:val="clear" w:color="auto" w:fill="FFFFFF"/>
        </w:rPr>
        <w:t xml:space="preserve"> STEM</w:t>
      </w:r>
      <w:r w:rsidR="002E35F7">
        <w:rPr>
          <w:rFonts w:asciiTheme="minorHAnsi" w:eastAsiaTheme="minorHAnsi" w:hAnsiTheme="minorHAnsi" w:cstheme="minorBidi"/>
          <w:color w:val="auto"/>
          <w:sz w:val="22"/>
          <w:szCs w:val="22"/>
          <w:shd w:val="clear" w:color="auto" w:fill="FFFFFF"/>
        </w:rPr>
        <w:t xml:space="preserve"> accessibility</w:t>
      </w:r>
      <w:r w:rsidR="00E778AF">
        <w:rPr>
          <w:rFonts w:asciiTheme="minorHAnsi" w:eastAsiaTheme="minorHAnsi" w:hAnsiTheme="minorHAnsi" w:cstheme="minorBidi"/>
          <w:color w:val="auto"/>
          <w:sz w:val="22"/>
          <w:szCs w:val="22"/>
          <w:shd w:val="clear" w:color="auto" w:fill="FFFFFF"/>
        </w:rPr>
        <w:t>. Lastly,</w:t>
      </w:r>
      <w:r w:rsidRPr="00616C92">
        <w:rPr>
          <w:rFonts w:asciiTheme="minorHAnsi" w:eastAsiaTheme="minorHAnsi" w:hAnsiTheme="minorHAnsi" w:cstheme="minorBidi"/>
          <w:color w:val="auto"/>
          <w:sz w:val="22"/>
          <w:szCs w:val="22"/>
          <w:shd w:val="clear" w:color="auto" w:fill="FFFFFF"/>
        </w:rPr>
        <w:t xml:space="preserve"> </w:t>
      </w:r>
      <w:r w:rsidR="002E35F7">
        <w:rPr>
          <w:rFonts w:asciiTheme="minorHAnsi" w:eastAsiaTheme="minorHAnsi" w:hAnsiTheme="minorHAnsi" w:cstheme="minorBidi"/>
          <w:color w:val="auto"/>
          <w:sz w:val="22"/>
          <w:szCs w:val="22"/>
          <w:shd w:val="clear" w:color="auto" w:fill="FFFFFF"/>
        </w:rPr>
        <w:t xml:space="preserve">DSB is looking at expanding </w:t>
      </w:r>
      <w:r w:rsidRPr="00616C92">
        <w:rPr>
          <w:rFonts w:asciiTheme="minorHAnsi" w:eastAsiaTheme="minorHAnsi" w:hAnsiTheme="minorHAnsi" w:cstheme="minorBidi"/>
          <w:color w:val="auto"/>
          <w:sz w:val="22"/>
          <w:szCs w:val="22"/>
          <w:shd w:val="clear" w:color="auto" w:fill="FFFFFF"/>
        </w:rPr>
        <w:t>awareness</w:t>
      </w:r>
      <w:r w:rsidR="002E35F7">
        <w:rPr>
          <w:rFonts w:asciiTheme="minorHAnsi" w:eastAsiaTheme="minorHAnsi" w:hAnsiTheme="minorHAnsi" w:cstheme="minorBidi"/>
          <w:color w:val="auto"/>
          <w:sz w:val="22"/>
          <w:szCs w:val="22"/>
          <w:shd w:val="clear" w:color="auto" w:fill="FFFFFF"/>
        </w:rPr>
        <w:t xml:space="preserve"> and will be providing</w:t>
      </w:r>
      <w:r w:rsidRPr="00616C92">
        <w:rPr>
          <w:rFonts w:asciiTheme="minorHAnsi" w:eastAsiaTheme="minorHAnsi" w:hAnsiTheme="minorHAnsi" w:cstheme="minorBidi"/>
          <w:color w:val="auto"/>
          <w:sz w:val="22"/>
          <w:szCs w:val="22"/>
          <w:shd w:val="clear" w:color="auto" w:fill="FFFFFF"/>
        </w:rPr>
        <w:t xml:space="preserve"> open house events at </w:t>
      </w:r>
      <w:r w:rsidR="002E35F7">
        <w:rPr>
          <w:rFonts w:asciiTheme="minorHAnsi" w:eastAsiaTheme="minorHAnsi" w:hAnsiTheme="minorHAnsi" w:cstheme="minorBidi"/>
          <w:color w:val="auto"/>
          <w:sz w:val="22"/>
          <w:szCs w:val="22"/>
          <w:shd w:val="clear" w:color="auto" w:fill="FFFFFF"/>
        </w:rPr>
        <w:t>each office in the I-5 corridor.</w:t>
      </w:r>
    </w:p>
    <w:p w14:paraId="30025966" w14:textId="2FB63F48" w:rsidR="0052347A" w:rsidRPr="00616C92" w:rsidRDefault="00E778AF" w:rsidP="00E778AF">
      <w:pPr>
        <w:pStyle w:val="Heading2"/>
        <w:spacing w:before="0" w:after="120"/>
        <w:rPr>
          <w:rFonts w:asciiTheme="minorHAnsi" w:eastAsiaTheme="minorHAnsi" w:hAnsiTheme="minorHAnsi" w:cstheme="minorBidi"/>
          <w:color w:val="auto"/>
          <w:sz w:val="22"/>
          <w:szCs w:val="22"/>
          <w:shd w:val="clear" w:color="auto" w:fill="FFFFFF"/>
        </w:rPr>
      </w:pPr>
      <w:r>
        <w:rPr>
          <w:rFonts w:asciiTheme="minorHAnsi" w:eastAsiaTheme="minorHAnsi" w:hAnsiTheme="minorHAnsi" w:cstheme="minorBidi"/>
          <w:color w:val="auto"/>
          <w:sz w:val="22"/>
          <w:szCs w:val="22"/>
          <w:shd w:val="clear" w:color="auto" w:fill="FFFFFF"/>
        </w:rPr>
        <w:t>Kimberly announced she</w:t>
      </w:r>
      <w:r w:rsidR="0052347A" w:rsidRPr="00616C92">
        <w:rPr>
          <w:rFonts w:asciiTheme="minorHAnsi" w:eastAsiaTheme="minorHAnsi" w:hAnsiTheme="minorHAnsi" w:cstheme="minorBidi"/>
          <w:color w:val="auto"/>
          <w:sz w:val="22"/>
          <w:szCs w:val="22"/>
          <w:shd w:val="clear" w:color="auto" w:fill="FFFFFF"/>
        </w:rPr>
        <w:t xml:space="preserve"> just elected </w:t>
      </w:r>
      <w:r>
        <w:rPr>
          <w:rFonts w:asciiTheme="minorHAnsi" w:eastAsiaTheme="minorHAnsi" w:hAnsiTheme="minorHAnsi" w:cstheme="minorBidi"/>
          <w:color w:val="auto"/>
          <w:sz w:val="22"/>
          <w:szCs w:val="22"/>
          <w:shd w:val="clear" w:color="auto" w:fill="FFFFFF"/>
        </w:rPr>
        <w:t>to the Region</w:t>
      </w:r>
      <w:r w:rsidR="0052347A" w:rsidRPr="00616C92">
        <w:rPr>
          <w:rFonts w:asciiTheme="minorHAnsi" w:eastAsiaTheme="minorHAnsi" w:hAnsiTheme="minorHAnsi" w:cstheme="minorBidi"/>
          <w:color w:val="auto"/>
          <w:sz w:val="22"/>
          <w:szCs w:val="22"/>
          <w:shd w:val="clear" w:color="auto" w:fill="FFFFFF"/>
        </w:rPr>
        <w:t xml:space="preserve"> 10 </w:t>
      </w:r>
      <w:r>
        <w:rPr>
          <w:rFonts w:asciiTheme="minorHAnsi" w:eastAsiaTheme="minorHAnsi" w:hAnsiTheme="minorHAnsi" w:cstheme="minorBidi"/>
          <w:color w:val="auto"/>
          <w:sz w:val="22"/>
          <w:szCs w:val="22"/>
          <w:shd w:val="clear" w:color="auto" w:fill="FFFFFF"/>
        </w:rPr>
        <w:t xml:space="preserve">position on the </w:t>
      </w:r>
      <w:r w:rsidR="0052347A" w:rsidRPr="00616C92">
        <w:rPr>
          <w:rFonts w:asciiTheme="minorHAnsi" w:eastAsiaTheme="minorHAnsi" w:hAnsiTheme="minorHAnsi" w:cstheme="minorBidi"/>
          <w:color w:val="auto"/>
          <w:sz w:val="22"/>
          <w:szCs w:val="22"/>
          <w:shd w:val="clear" w:color="auto" w:fill="FFFFFF"/>
        </w:rPr>
        <w:t xml:space="preserve">National Council for </w:t>
      </w:r>
      <w:r w:rsidRPr="00616C92">
        <w:rPr>
          <w:rFonts w:asciiTheme="minorHAnsi" w:eastAsiaTheme="minorHAnsi" w:hAnsiTheme="minorHAnsi" w:cstheme="minorBidi"/>
          <w:color w:val="auto"/>
          <w:sz w:val="22"/>
          <w:szCs w:val="22"/>
          <w:shd w:val="clear" w:color="auto" w:fill="FFFFFF"/>
        </w:rPr>
        <w:t>Independent</w:t>
      </w:r>
      <w:r w:rsidR="0052347A" w:rsidRPr="00616C92">
        <w:rPr>
          <w:rFonts w:asciiTheme="minorHAnsi" w:eastAsiaTheme="minorHAnsi" w:hAnsiTheme="minorHAnsi" w:cstheme="minorBidi"/>
          <w:color w:val="auto"/>
          <w:sz w:val="22"/>
          <w:szCs w:val="22"/>
          <w:shd w:val="clear" w:color="auto" w:fill="FFFFFF"/>
        </w:rPr>
        <w:t xml:space="preserve"> Living (NCIL)</w:t>
      </w:r>
      <w:r>
        <w:rPr>
          <w:rFonts w:asciiTheme="minorHAnsi" w:eastAsiaTheme="minorHAnsi" w:hAnsiTheme="minorHAnsi" w:cstheme="minorBidi"/>
          <w:color w:val="auto"/>
          <w:sz w:val="22"/>
          <w:szCs w:val="22"/>
          <w:shd w:val="clear" w:color="auto" w:fill="FFFFFF"/>
        </w:rPr>
        <w:t>.</w:t>
      </w:r>
    </w:p>
    <w:p w14:paraId="4C4F493B" w14:textId="2B6119C5" w:rsidR="00E778AF" w:rsidRPr="00616C92" w:rsidRDefault="0052347A" w:rsidP="00E778AF">
      <w:pPr>
        <w:pStyle w:val="Heading2"/>
        <w:spacing w:before="0" w:after="120"/>
        <w:rPr>
          <w:rFonts w:asciiTheme="minorHAnsi" w:eastAsiaTheme="minorHAnsi" w:hAnsiTheme="minorHAnsi" w:cstheme="minorBidi"/>
          <w:color w:val="auto"/>
          <w:sz w:val="22"/>
          <w:szCs w:val="22"/>
          <w:shd w:val="clear" w:color="auto" w:fill="FFFFFF"/>
        </w:rPr>
      </w:pPr>
      <w:r w:rsidRPr="00616C92">
        <w:rPr>
          <w:rFonts w:asciiTheme="minorHAnsi" w:eastAsiaTheme="minorHAnsi" w:hAnsiTheme="minorHAnsi" w:cstheme="minorBidi"/>
          <w:color w:val="auto"/>
          <w:sz w:val="22"/>
          <w:szCs w:val="22"/>
          <w:shd w:val="clear" w:color="auto" w:fill="FFFFFF"/>
        </w:rPr>
        <w:t>DJ</w:t>
      </w:r>
      <w:r w:rsidR="00E778AF">
        <w:rPr>
          <w:rFonts w:asciiTheme="minorHAnsi" w:eastAsiaTheme="minorHAnsi" w:hAnsiTheme="minorHAnsi" w:cstheme="minorBidi"/>
          <w:color w:val="auto"/>
          <w:sz w:val="22"/>
          <w:szCs w:val="22"/>
          <w:shd w:val="clear" w:color="auto" w:fill="FFFFFF"/>
        </w:rPr>
        <w:t xml:space="preserve"> provided a resource: </w:t>
      </w:r>
      <w:r w:rsidRPr="00616C92">
        <w:rPr>
          <w:rFonts w:asciiTheme="minorHAnsi" w:eastAsiaTheme="minorHAnsi" w:hAnsiTheme="minorHAnsi" w:cstheme="minorBidi"/>
          <w:color w:val="auto"/>
          <w:sz w:val="22"/>
          <w:szCs w:val="22"/>
          <w:shd w:val="clear" w:color="auto" w:fill="FFFFFF"/>
        </w:rPr>
        <w:t>Internet</w:t>
      </w:r>
      <w:r w:rsidR="00E778AF">
        <w:rPr>
          <w:rFonts w:asciiTheme="minorHAnsi" w:eastAsiaTheme="minorHAnsi" w:hAnsiTheme="minorHAnsi" w:cstheme="minorBidi"/>
          <w:color w:val="auto"/>
          <w:sz w:val="22"/>
          <w:szCs w:val="22"/>
          <w:shd w:val="clear" w:color="auto" w:fill="FFFFFF"/>
        </w:rPr>
        <w:t xml:space="preserve"> </w:t>
      </w:r>
      <w:r w:rsidRPr="00616C92">
        <w:rPr>
          <w:rFonts w:asciiTheme="minorHAnsi" w:eastAsiaTheme="minorHAnsi" w:hAnsiTheme="minorHAnsi" w:cstheme="minorBidi"/>
          <w:color w:val="auto"/>
          <w:sz w:val="22"/>
          <w:szCs w:val="22"/>
          <w:shd w:val="clear" w:color="auto" w:fill="FFFFFF"/>
        </w:rPr>
        <w:t>Essentials</w:t>
      </w:r>
      <w:r w:rsidR="00E778AF">
        <w:rPr>
          <w:rFonts w:asciiTheme="minorHAnsi" w:eastAsiaTheme="minorHAnsi" w:hAnsiTheme="minorHAnsi" w:cstheme="minorBidi"/>
          <w:color w:val="auto"/>
          <w:sz w:val="22"/>
          <w:szCs w:val="22"/>
          <w:shd w:val="clear" w:color="auto" w:fill="FFFFFF"/>
        </w:rPr>
        <w:t xml:space="preserve"> (</w:t>
      </w:r>
      <w:hyperlink r:id="rId17" w:history="1">
        <w:r w:rsidR="00E778AF" w:rsidRPr="00E778AF">
          <w:rPr>
            <w:rStyle w:val="Hyperlink"/>
            <w:rFonts w:asciiTheme="minorHAnsi" w:eastAsiaTheme="minorHAnsi" w:hAnsiTheme="minorHAnsi" w:cstheme="minorBidi"/>
            <w:sz w:val="22"/>
            <w:szCs w:val="22"/>
            <w:shd w:val="clear" w:color="auto" w:fill="FFFFFF"/>
          </w:rPr>
          <w:t>https://internetessentials.com/</w:t>
        </w:r>
      </w:hyperlink>
      <w:r w:rsidR="00E778AF">
        <w:rPr>
          <w:rFonts w:asciiTheme="minorHAnsi" w:eastAsiaTheme="minorHAnsi" w:hAnsiTheme="minorHAnsi" w:cstheme="minorBidi"/>
          <w:color w:val="auto"/>
          <w:sz w:val="22"/>
          <w:szCs w:val="22"/>
          <w:shd w:val="clear" w:color="auto" w:fill="FFFFFF"/>
        </w:rPr>
        <w:t xml:space="preserve">) which affordable internet service (9/95/month) including seniors (pilot in Seattle), families with children who are part of the National School Lunch Program, and individuals who qualify for HUD housing. </w:t>
      </w:r>
    </w:p>
    <w:p w14:paraId="162609B6" w14:textId="09143643" w:rsidR="00E778AF" w:rsidRPr="00E778AF" w:rsidRDefault="00E778AF" w:rsidP="00E778AF">
      <w:pPr>
        <w:pStyle w:val="Heading2"/>
        <w:spacing w:before="0" w:after="120"/>
        <w:rPr>
          <w:rFonts w:asciiTheme="minorHAnsi" w:eastAsiaTheme="minorHAnsi" w:hAnsiTheme="minorHAnsi" w:cstheme="minorBidi"/>
          <w:color w:val="auto"/>
          <w:sz w:val="22"/>
          <w:szCs w:val="22"/>
          <w:shd w:val="clear" w:color="auto" w:fill="FFFFFF"/>
        </w:rPr>
      </w:pPr>
      <w:r>
        <w:rPr>
          <w:rFonts w:asciiTheme="minorHAnsi" w:eastAsiaTheme="minorHAnsi" w:hAnsiTheme="minorHAnsi" w:cstheme="minorBidi"/>
          <w:color w:val="auto"/>
          <w:sz w:val="22"/>
          <w:szCs w:val="22"/>
          <w:shd w:val="clear" w:color="auto" w:fill="FFFFFF"/>
        </w:rPr>
        <w:t>DJ</w:t>
      </w:r>
      <w:r w:rsidRPr="00616C92">
        <w:rPr>
          <w:rFonts w:asciiTheme="minorHAnsi" w:eastAsiaTheme="minorHAnsi" w:hAnsiTheme="minorHAnsi" w:cstheme="minorBidi"/>
          <w:color w:val="auto"/>
          <w:sz w:val="22"/>
          <w:szCs w:val="22"/>
          <w:shd w:val="clear" w:color="auto" w:fill="FFFFFF"/>
        </w:rPr>
        <w:t xml:space="preserve"> </w:t>
      </w:r>
      <w:r>
        <w:rPr>
          <w:rFonts w:asciiTheme="minorHAnsi" w:eastAsiaTheme="minorHAnsi" w:hAnsiTheme="minorHAnsi" w:cstheme="minorBidi"/>
          <w:color w:val="auto"/>
          <w:sz w:val="22"/>
          <w:szCs w:val="22"/>
          <w:shd w:val="clear" w:color="auto" w:fill="FFFFFF"/>
        </w:rPr>
        <w:t>requested a brief overview of the expertise and representation of</w:t>
      </w:r>
      <w:r w:rsidRPr="00616C92">
        <w:rPr>
          <w:rFonts w:asciiTheme="minorHAnsi" w:eastAsiaTheme="minorHAnsi" w:hAnsiTheme="minorHAnsi" w:cstheme="minorBidi"/>
          <w:color w:val="auto"/>
          <w:sz w:val="22"/>
          <w:szCs w:val="22"/>
          <w:shd w:val="clear" w:color="auto" w:fill="FFFFFF"/>
        </w:rPr>
        <w:t xml:space="preserve"> council </w:t>
      </w:r>
      <w:r>
        <w:rPr>
          <w:rFonts w:asciiTheme="minorHAnsi" w:eastAsiaTheme="minorHAnsi" w:hAnsiTheme="minorHAnsi" w:cstheme="minorBidi"/>
          <w:color w:val="auto"/>
          <w:sz w:val="22"/>
          <w:szCs w:val="22"/>
          <w:shd w:val="clear" w:color="auto" w:fill="FFFFFF"/>
        </w:rPr>
        <w:t xml:space="preserve">members </w:t>
      </w:r>
      <w:r w:rsidRPr="00616C92">
        <w:rPr>
          <w:rFonts w:asciiTheme="minorHAnsi" w:eastAsiaTheme="minorHAnsi" w:hAnsiTheme="minorHAnsi" w:cstheme="minorBidi"/>
          <w:color w:val="auto"/>
          <w:sz w:val="22"/>
          <w:szCs w:val="22"/>
          <w:shd w:val="clear" w:color="auto" w:fill="FFFFFF"/>
        </w:rPr>
        <w:t>and staff</w:t>
      </w:r>
      <w:r>
        <w:rPr>
          <w:rFonts w:asciiTheme="minorHAnsi" w:eastAsiaTheme="minorHAnsi" w:hAnsiTheme="minorHAnsi" w:cstheme="minorBidi"/>
          <w:color w:val="auto"/>
          <w:sz w:val="22"/>
          <w:szCs w:val="22"/>
          <w:shd w:val="clear" w:color="auto" w:fill="FFFFFF"/>
        </w:rPr>
        <w:t>. Alan will send out a brief survey and will send to the group.</w:t>
      </w:r>
    </w:p>
    <w:p w14:paraId="73B5F83E" w14:textId="77777777" w:rsidR="0052347A" w:rsidRPr="00616C92" w:rsidRDefault="0052347A" w:rsidP="0052347A">
      <w:pPr>
        <w:pStyle w:val="Heading2"/>
      </w:pPr>
      <w:r w:rsidRPr="00616C92">
        <w:t>Council Executive Committee discussion</w:t>
      </w:r>
    </w:p>
    <w:p w14:paraId="27015EFB" w14:textId="577322F5" w:rsidR="0052347A" w:rsidRPr="00CC7D21" w:rsidRDefault="0052347A" w:rsidP="0052347A">
      <w:r>
        <w:t>Tabled until April</w:t>
      </w:r>
      <w:r w:rsidR="00E778AF">
        <w:t>.</w:t>
      </w:r>
    </w:p>
    <w:p w14:paraId="7AA591C8" w14:textId="77777777" w:rsidR="0052347A" w:rsidRDefault="0052347A" w:rsidP="0052347A">
      <w:pPr>
        <w:pStyle w:val="Heading2"/>
      </w:pPr>
      <w:r>
        <w:lastRenderedPageBreak/>
        <w:t>Next Advisory Council Meeting:</w:t>
      </w:r>
    </w:p>
    <w:p w14:paraId="45A12BB8" w14:textId="5E283C7C" w:rsidR="0052347A" w:rsidRPr="00DA0B78" w:rsidRDefault="0052347A" w:rsidP="00E778AF">
      <w:r w:rsidRPr="00616C92">
        <w:t>April 11, 2018: Council meeting in-person at the University Village, Seattle or via Zoom 11am-3pm; Meeting ID: 929 230 442</w:t>
      </w:r>
    </w:p>
    <w:sectPr w:rsidR="0052347A" w:rsidRPr="00DA0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38E"/>
    <w:multiLevelType w:val="hybridMultilevel"/>
    <w:tmpl w:val="38B0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46341"/>
    <w:multiLevelType w:val="hybridMultilevel"/>
    <w:tmpl w:val="B93E05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EC245B"/>
    <w:multiLevelType w:val="hybridMultilevel"/>
    <w:tmpl w:val="C612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819CD"/>
    <w:multiLevelType w:val="hybridMultilevel"/>
    <w:tmpl w:val="E0804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C80F3D"/>
    <w:multiLevelType w:val="hybridMultilevel"/>
    <w:tmpl w:val="AA18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67C"/>
    <w:rsid w:val="000163EC"/>
    <w:rsid w:val="000214C5"/>
    <w:rsid w:val="00023F5E"/>
    <w:rsid w:val="000400D4"/>
    <w:rsid w:val="000500F5"/>
    <w:rsid w:val="00093441"/>
    <w:rsid w:val="00105849"/>
    <w:rsid w:val="001178F6"/>
    <w:rsid w:val="00151EB0"/>
    <w:rsid w:val="0015609C"/>
    <w:rsid w:val="00163046"/>
    <w:rsid w:val="001A02C2"/>
    <w:rsid w:val="001C6F8A"/>
    <w:rsid w:val="0021350F"/>
    <w:rsid w:val="0021767C"/>
    <w:rsid w:val="0023258C"/>
    <w:rsid w:val="002348EB"/>
    <w:rsid w:val="00274775"/>
    <w:rsid w:val="00285DF1"/>
    <w:rsid w:val="00297747"/>
    <w:rsid w:val="002A7CF3"/>
    <w:rsid w:val="002B7EE5"/>
    <w:rsid w:val="002C390D"/>
    <w:rsid w:val="002E35F7"/>
    <w:rsid w:val="003057DB"/>
    <w:rsid w:val="00310DBA"/>
    <w:rsid w:val="0032396D"/>
    <w:rsid w:val="003324C1"/>
    <w:rsid w:val="00344B18"/>
    <w:rsid w:val="00371D18"/>
    <w:rsid w:val="003B2B84"/>
    <w:rsid w:val="003E4B92"/>
    <w:rsid w:val="00490BCD"/>
    <w:rsid w:val="004B59A0"/>
    <w:rsid w:val="0050565A"/>
    <w:rsid w:val="0052347A"/>
    <w:rsid w:val="00531694"/>
    <w:rsid w:val="005477C2"/>
    <w:rsid w:val="00550814"/>
    <w:rsid w:val="00553756"/>
    <w:rsid w:val="00571F22"/>
    <w:rsid w:val="00576370"/>
    <w:rsid w:val="0059214B"/>
    <w:rsid w:val="00603D44"/>
    <w:rsid w:val="00607B84"/>
    <w:rsid w:val="00616C92"/>
    <w:rsid w:val="006464A0"/>
    <w:rsid w:val="006A55CD"/>
    <w:rsid w:val="006C6DC1"/>
    <w:rsid w:val="006F3D17"/>
    <w:rsid w:val="00716463"/>
    <w:rsid w:val="00732223"/>
    <w:rsid w:val="00736810"/>
    <w:rsid w:val="00754AD3"/>
    <w:rsid w:val="007F0DFC"/>
    <w:rsid w:val="00802E1C"/>
    <w:rsid w:val="008462B1"/>
    <w:rsid w:val="00894067"/>
    <w:rsid w:val="00897202"/>
    <w:rsid w:val="008D4D5A"/>
    <w:rsid w:val="008D66EB"/>
    <w:rsid w:val="008E42D4"/>
    <w:rsid w:val="008F20A3"/>
    <w:rsid w:val="0093014E"/>
    <w:rsid w:val="00953CF0"/>
    <w:rsid w:val="00954D9D"/>
    <w:rsid w:val="00962B25"/>
    <w:rsid w:val="009F28FD"/>
    <w:rsid w:val="00A65D0D"/>
    <w:rsid w:val="00AB6216"/>
    <w:rsid w:val="00AD2EE3"/>
    <w:rsid w:val="00AE16F3"/>
    <w:rsid w:val="00AF18EF"/>
    <w:rsid w:val="00B0558C"/>
    <w:rsid w:val="00B523F5"/>
    <w:rsid w:val="00B601C5"/>
    <w:rsid w:val="00B9632E"/>
    <w:rsid w:val="00BA6A38"/>
    <w:rsid w:val="00BC278E"/>
    <w:rsid w:val="00BE750A"/>
    <w:rsid w:val="00BE77EF"/>
    <w:rsid w:val="00C13A2D"/>
    <w:rsid w:val="00C32735"/>
    <w:rsid w:val="00C62308"/>
    <w:rsid w:val="00C97907"/>
    <w:rsid w:val="00CC7D21"/>
    <w:rsid w:val="00CD4AC7"/>
    <w:rsid w:val="00CE42AB"/>
    <w:rsid w:val="00D07437"/>
    <w:rsid w:val="00D127B4"/>
    <w:rsid w:val="00D70394"/>
    <w:rsid w:val="00D715A4"/>
    <w:rsid w:val="00DA0B78"/>
    <w:rsid w:val="00E26E17"/>
    <w:rsid w:val="00E27558"/>
    <w:rsid w:val="00E3615F"/>
    <w:rsid w:val="00E522EE"/>
    <w:rsid w:val="00E5612F"/>
    <w:rsid w:val="00E70875"/>
    <w:rsid w:val="00E778AF"/>
    <w:rsid w:val="00E90BD8"/>
    <w:rsid w:val="00E95DF1"/>
    <w:rsid w:val="00EC6C9C"/>
    <w:rsid w:val="00F14D8A"/>
    <w:rsid w:val="00F332A0"/>
    <w:rsid w:val="00F3789F"/>
    <w:rsid w:val="00F46786"/>
    <w:rsid w:val="00F8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98F1"/>
  <w15:chartTrackingRefBased/>
  <w15:docId w15:val="{9B39A1CA-9878-4AF2-9808-36DF720F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7EE5"/>
  </w:style>
  <w:style w:type="paragraph" w:styleId="Heading1">
    <w:name w:val="heading 1"/>
    <w:basedOn w:val="Normal"/>
    <w:next w:val="Normal"/>
    <w:link w:val="Heading1Char"/>
    <w:uiPriority w:val="9"/>
    <w:qFormat/>
    <w:rsid w:val="00AB62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62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90D"/>
    <w:rPr>
      <w:color w:val="0563C1" w:themeColor="hyperlink"/>
      <w:u w:val="single"/>
    </w:rPr>
  </w:style>
  <w:style w:type="character" w:customStyle="1" w:styleId="Heading1Char">
    <w:name w:val="Heading 1 Char"/>
    <w:basedOn w:val="DefaultParagraphFont"/>
    <w:link w:val="Heading1"/>
    <w:uiPriority w:val="9"/>
    <w:rsid w:val="00AB62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621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0565A"/>
    <w:rPr>
      <w:color w:val="954F72" w:themeColor="followedHyperlink"/>
      <w:u w:val="single"/>
    </w:rPr>
  </w:style>
  <w:style w:type="character" w:customStyle="1" w:styleId="normaltextrun">
    <w:name w:val="normaltextrun"/>
    <w:basedOn w:val="DefaultParagraphFont"/>
    <w:rsid w:val="008D66EB"/>
  </w:style>
  <w:style w:type="character" w:customStyle="1" w:styleId="eop">
    <w:name w:val="eop"/>
    <w:basedOn w:val="DefaultParagraphFont"/>
    <w:rsid w:val="008D66EB"/>
  </w:style>
  <w:style w:type="paragraph" w:customStyle="1" w:styleId="p1">
    <w:name w:val="p1"/>
    <w:basedOn w:val="Normal"/>
    <w:rsid w:val="002B7EE5"/>
    <w:pPr>
      <w:spacing w:after="0" w:line="240" w:lineRule="auto"/>
    </w:pPr>
    <w:rPr>
      <w:rFonts w:ascii="Helvetica" w:hAnsi="Helvetica"/>
      <w:sz w:val="13"/>
      <w:szCs w:val="13"/>
    </w:rPr>
  </w:style>
  <w:style w:type="paragraph" w:styleId="ListParagraph">
    <w:name w:val="List Paragraph"/>
    <w:basedOn w:val="Normal"/>
    <w:uiPriority w:val="34"/>
    <w:qFormat/>
    <w:rsid w:val="002B7EE5"/>
    <w:pPr>
      <w:ind w:left="720"/>
      <w:contextualSpacing/>
    </w:pPr>
  </w:style>
  <w:style w:type="character" w:styleId="UnresolvedMention">
    <w:name w:val="Unresolved Mention"/>
    <w:basedOn w:val="DefaultParagraphFont"/>
    <w:uiPriority w:val="99"/>
    <w:rsid w:val="00B52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41781">
      <w:bodyDiv w:val="1"/>
      <w:marLeft w:val="0"/>
      <w:marRight w:val="0"/>
      <w:marTop w:val="0"/>
      <w:marBottom w:val="0"/>
      <w:divBdr>
        <w:top w:val="none" w:sz="0" w:space="0" w:color="auto"/>
        <w:left w:val="none" w:sz="0" w:space="0" w:color="auto"/>
        <w:bottom w:val="none" w:sz="0" w:space="0" w:color="auto"/>
        <w:right w:val="none" w:sz="0" w:space="0" w:color="auto"/>
      </w:divBdr>
    </w:div>
    <w:div w:id="737098332">
      <w:bodyDiv w:val="1"/>
      <w:marLeft w:val="0"/>
      <w:marRight w:val="0"/>
      <w:marTop w:val="0"/>
      <w:marBottom w:val="0"/>
      <w:divBdr>
        <w:top w:val="none" w:sz="0" w:space="0" w:color="auto"/>
        <w:left w:val="none" w:sz="0" w:space="0" w:color="auto"/>
        <w:bottom w:val="none" w:sz="0" w:space="0" w:color="auto"/>
        <w:right w:val="none" w:sz="0" w:space="0" w:color="auto"/>
      </w:divBdr>
      <w:divsChild>
        <w:div w:id="264657909">
          <w:marLeft w:val="0"/>
          <w:marRight w:val="0"/>
          <w:marTop w:val="0"/>
          <w:marBottom w:val="0"/>
          <w:divBdr>
            <w:top w:val="none" w:sz="0" w:space="0" w:color="auto"/>
            <w:left w:val="none" w:sz="0" w:space="0" w:color="auto"/>
            <w:bottom w:val="none" w:sz="0" w:space="0" w:color="auto"/>
            <w:right w:val="none" w:sz="0" w:space="0" w:color="auto"/>
          </w:divBdr>
        </w:div>
        <w:div w:id="2043940909">
          <w:marLeft w:val="0"/>
          <w:marRight w:val="0"/>
          <w:marTop w:val="0"/>
          <w:marBottom w:val="0"/>
          <w:divBdr>
            <w:top w:val="none" w:sz="0" w:space="0" w:color="auto"/>
            <w:left w:val="none" w:sz="0" w:space="0" w:color="auto"/>
            <w:bottom w:val="none" w:sz="0" w:space="0" w:color="auto"/>
            <w:right w:val="none" w:sz="0" w:space="0" w:color="auto"/>
          </w:divBdr>
        </w:div>
      </w:divsChild>
    </w:div>
    <w:div w:id="767429511">
      <w:bodyDiv w:val="1"/>
      <w:marLeft w:val="0"/>
      <w:marRight w:val="0"/>
      <w:marTop w:val="0"/>
      <w:marBottom w:val="0"/>
      <w:divBdr>
        <w:top w:val="none" w:sz="0" w:space="0" w:color="auto"/>
        <w:left w:val="none" w:sz="0" w:space="0" w:color="auto"/>
        <w:bottom w:val="none" w:sz="0" w:space="0" w:color="auto"/>
        <w:right w:val="none" w:sz="0" w:space="0" w:color="auto"/>
      </w:divBdr>
    </w:div>
    <w:div w:id="882329922">
      <w:bodyDiv w:val="1"/>
      <w:marLeft w:val="0"/>
      <w:marRight w:val="0"/>
      <w:marTop w:val="0"/>
      <w:marBottom w:val="0"/>
      <w:divBdr>
        <w:top w:val="none" w:sz="0" w:space="0" w:color="auto"/>
        <w:left w:val="none" w:sz="0" w:space="0" w:color="auto"/>
        <w:bottom w:val="none" w:sz="0" w:space="0" w:color="auto"/>
        <w:right w:val="none" w:sz="0" w:space="0" w:color="auto"/>
      </w:divBdr>
    </w:div>
    <w:div w:id="952127216">
      <w:bodyDiv w:val="1"/>
      <w:marLeft w:val="0"/>
      <w:marRight w:val="0"/>
      <w:marTop w:val="0"/>
      <w:marBottom w:val="0"/>
      <w:divBdr>
        <w:top w:val="none" w:sz="0" w:space="0" w:color="auto"/>
        <w:left w:val="none" w:sz="0" w:space="0" w:color="auto"/>
        <w:bottom w:val="none" w:sz="0" w:space="0" w:color="auto"/>
        <w:right w:val="none" w:sz="0" w:space="0" w:color="auto"/>
      </w:divBdr>
    </w:div>
    <w:div w:id="1050882268">
      <w:bodyDiv w:val="1"/>
      <w:marLeft w:val="0"/>
      <w:marRight w:val="0"/>
      <w:marTop w:val="0"/>
      <w:marBottom w:val="0"/>
      <w:divBdr>
        <w:top w:val="none" w:sz="0" w:space="0" w:color="auto"/>
        <w:left w:val="none" w:sz="0" w:space="0" w:color="auto"/>
        <w:bottom w:val="none" w:sz="0" w:space="0" w:color="auto"/>
        <w:right w:val="none" w:sz="0" w:space="0" w:color="auto"/>
      </w:divBdr>
    </w:div>
    <w:div w:id="1170025323">
      <w:bodyDiv w:val="1"/>
      <w:marLeft w:val="0"/>
      <w:marRight w:val="0"/>
      <w:marTop w:val="0"/>
      <w:marBottom w:val="0"/>
      <w:divBdr>
        <w:top w:val="none" w:sz="0" w:space="0" w:color="auto"/>
        <w:left w:val="none" w:sz="0" w:space="0" w:color="auto"/>
        <w:bottom w:val="none" w:sz="0" w:space="0" w:color="auto"/>
        <w:right w:val="none" w:sz="0" w:space="0" w:color="auto"/>
      </w:divBdr>
    </w:div>
    <w:div w:id="1364943745">
      <w:bodyDiv w:val="1"/>
      <w:marLeft w:val="0"/>
      <w:marRight w:val="0"/>
      <w:marTop w:val="0"/>
      <w:marBottom w:val="0"/>
      <w:divBdr>
        <w:top w:val="none" w:sz="0" w:space="0" w:color="auto"/>
        <w:left w:val="none" w:sz="0" w:space="0" w:color="auto"/>
        <w:bottom w:val="none" w:sz="0" w:space="0" w:color="auto"/>
        <w:right w:val="none" w:sz="0" w:space="0" w:color="auto"/>
      </w:divBdr>
    </w:div>
    <w:div w:id="1382289921">
      <w:bodyDiv w:val="1"/>
      <w:marLeft w:val="0"/>
      <w:marRight w:val="0"/>
      <w:marTop w:val="0"/>
      <w:marBottom w:val="0"/>
      <w:divBdr>
        <w:top w:val="none" w:sz="0" w:space="0" w:color="auto"/>
        <w:left w:val="none" w:sz="0" w:space="0" w:color="auto"/>
        <w:bottom w:val="none" w:sz="0" w:space="0" w:color="auto"/>
        <w:right w:val="none" w:sz="0" w:space="0" w:color="auto"/>
      </w:divBdr>
    </w:div>
    <w:div w:id="1807316305">
      <w:bodyDiv w:val="1"/>
      <w:marLeft w:val="0"/>
      <w:marRight w:val="0"/>
      <w:marTop w:val="0"/>
      <w:marBottom w:val="0"/>
      <w:divBdr>
        <w:top w:val="none" w:sz="0" w:space="0" w:color="auto"/>
        <w:left w:val="none" w:sz="0" w:space="0" w:color="auto"/>
        <w:bottom w:val="none" w:sz="0" w:space="0" w:color="auto"/>
        <w:right w:val="none" w:sz="0" w:space="0" w:color="auto"/>
      </w:divBdr>
    </w:div>
    <w:div w:id="1953825797">
      <w:bodyDiv w:val="1"/>
      <w:marLeft w:val="0"/>
      <w:marRight w:val="0"/>
      <w:marTop w:val="0"/>
      <w:marBottom w:val="0"/>
      <w:divBdr>
        <w:top w:val="none" w:sz="0" w:space="0" w:color="auto"/>
        <w:left w:val="none" w:sz="0" w:space="0" w:color="auto"/>
        <w:bottom w:val="none" w:sz="0" w:space="0" w:color="auto"/>
        <w:right w:val="none" w:sz="0" w:space="0" w:color="auto"/>
      </w:divBdr>
    </w:div>
    <w:div w:id="20021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3M-27523-Strongarm-Ergoskeleton-Assist/dp/B072JND35C/ref=sr_1_cc_1?s=aps&amp;ie=UTF8&amp;qid=1518561460&amp;sr=1-1-catcorr&amp;keywords=strongarm+ergoskeleton+lift" TargetMode="External"/><Relationship Id="rId13" Type="http://schemas.openxmlformats.org/officeDocument/2006/relationships/hyperlink" Target="https://thevitalsapp.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Sonic-Alert-SBR350ss-Vibrating-Alarm/dp/B000EX9JYQ" TargetMode="External"/><Relationship Id="rId12" Type="http://schemas.openxmlformats.org/officeDocument/2006/relationships/hyperlink" Target="https://www.amazon.com/GlassOuse-Hands-Free-Gaming-People-Disabilities/dp/B01MR6L7VC" TargetMode="External"/><Relationship Id="rId17" Type="http://schemas.openxmlformats.org/officeDocument/2006/relationships/hyperlink" Target="https://internetessentials.com/" TargetMode="External"/><Relationship Id="rId2" Type="http://schemas.openxmlformats.org/officeDocument/2006/relationships/styles" Target="styles.xml"/><Relationship Id="rId16" Type="http://schemas.openxmlformats.org/officeDocument/2006/relationships/hyperlink" Target="http://atmakers.org/" TargetMode="External"/><Relationship Id="rId1" Type="http://schemas.openxmlformats.org/officeDocument/2006/relationships/numbering" Target="numbering.xml"/><Relationship Id="rId6" Type="http://schemas.openxmlformats.org/officeDocument/2006/relationships/hyperlink" Target="http://sitmatic.com" TargetMode="External"/><Relationship Id="rId11" Type="http://schemas.openxmlformats.org/officeDocument/2006/relationships/hyperlink" Target="https://www.ablenetinc.com/hook-switch-interface" TargetMode="External"/><Relationship Id="rId5" Type="http://schemas.openxmlformats.org/officeDocument/2006/relationships/hyperlink" Target="https://www.amazon.com/Plugable-Microscope-Flexible-Observation-Magnification/dp/B00XNYXQHE/ref=sr_1_fkmr0_1?ie=UTF8&amp;qid=1518560179&amp;sr=8-1-fkmr0&amp;keywords=plugable+digital+magnifier" TargetMode="External"/><Relationship Id="rId15" Type="http://schemas.openxmlformats.org/officeDocument/2006/relationships/hyperlink" Target="https://www.atia.org/conference/2019-atia-maker-day/" TargetMode="External"/><Relationship Id="rId10" Type="http://schemas.openxmlformats.org/officeDocument/2006/relationships/hyperlink" Target="http://www.orin.com/access/tapi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limed.com/impacto-liftmate.html" TargetMode="External"/><Relationship Id="rId14" Type="http://schemas.openxmlformats.org/officeDocument/2006/relationships/hyperlink" Target="https://www.samsung.com/us/explore/bix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Alan J. Knue</cp:lastModifiedBy>
  <cp:revision>6</cp:revision>
  <dcterms:created xsi:type="dcterms:W3CDTF">2018-02-15T16:07:00Z</dcterms:created>
  <dcterms:modified xsi:type="dcterms:W3CDTF">2018-02-15T18:12:00Z</dcterms:modified>
</cp:coreProperties>
</file>