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F9EE0" w14:textId="0CFDFEF9" w:rsidR="00AB6216" w:rsidRDefault="00B26729" w:rsidP="00AB6216">
      <w:pPr>
        <w:pStyle w:val="Heading1"/>
      </w:pPr>
      <w:r>
        <w:t>April 11</w:t>
      </w:r>
      <w:r w:rsidR="00AB6216">
        <w:t>, 201</w:t>
      </w:r>
      <w:r w:rsidR="00802E1C">
        <w:t>8</w:t>
      </w:r>
      <w:r w:rsidR="00AB6216">
        <w:t xml:space="preserve"> Advisory Council Meeting </w:t>
      </w:r>
      <w:r w:rsidR="00CC7D21">
        <w:t>Note</w:t>
      </w:r>
      <w:r w:rsidR="00AB6216">
        <w:t>s</w:t>
      </w:r>
    </w:p>
    <w:p w14:paraId="432364E0" w14:textId="5322EA27" w:rsidR="0021767C" w:rsidRDefault="00954D9D" w:rsidP="00AB6216">
      <w:r>
        <w:t>Council Members</w:t>
      </w:r>
      <w:r w:rsidR="0093014E">
        <w:t xml:space="preserve"> Present</w:t>
      </w:r>
      <w:r w:rsidR="00AB6216">
        <w:t>:</w:t>
      </w:r>
      <w:r w:rsidR="00E70875">
        <w:t xml:space="preserve"> </w:t>
      </w:r>
      <w:r w:rsidR="00802E1C">
        <w:t xml:space="preserve">Krista Bulger, Mario </w:t>
      </w:r>
      <w:proofErr w:type="spellStart"/>
      <w:r w:rsidR="00802E1C">
        <w:t>Eiland</w:t>
      </w:r>
      <w:proofErr w:type="spellEnd"/>
      <w:r w:rsidR="00802E1C">
        <w:t xml:space="preserve">, </w:t>
      </w:r>
      <w:r w:rsidR="00E70875">
        <w:t xml:space="preserve">Sandra </w:t>
      </w:r>
      <w:proofErr w:type="spellStart"/>
      <w:r w:rsidR="00E70875">
        <w:t>Goodwick</w:t>
      </w:r>
      <w:proofErr w:type="spellEnd"/>
      <w:r w:rsidR="00E5612F">
        <w:t xml:space="preserve">, </w:t>
      </w:r>
      <w:r w:rsidR="00576370">
        <w:t xml:space="preserve">Kimberly </w:t>
      </w:r>
      <w:proofErr w:type="spellStart"/>
      <w:r w:rsidR="00576370">
        <w:t>Meck</w:t>
      </w:r>
      <w:proofErr w:type="spellEnd"/>
      <w:r w:rsidR="00576370">
        <w:t xml:space="preserve">, </w:t>
      </w:r>
      <w:r w:rsidR="00E70875">
        <w:t xml:space="preserve">Lee Olsen, and Tyler </w:t>
      </w:r>
      <w:proofErr w:type="spellStart"/>
      <w:r w:rsidR="00E70875">
        <w:t>Schrenk</w:t>
      </w:r>
      <w:proofErr w:type="spellEnd"/>
    </w:p>
    <w:p w14:paraId="1556D85B" w14:textId="3E603578" w:rsidR="00AB6216" w:rsidRDefault="00AB6216" w:rsidP="00AB6216">
      <w:r>
        <w:t>WATAP Staff and Partners</w:t>
      </w:r>
      <w:r w:rsidR="0093014E">
        <w:t xml:space="preserve"> Present</w:t>
      </w:r>
      <w:r w:rsidR="00576370">
        <w:t xml:space="preserve">: </w:t>
      </w:r>
      <w:r>
        <w:t>Scott Cana</w:t>
      </w:r>
      <w:r w:rsidR="003B2B84">
        <w:t>an</w:t>
      </w:r>
      <w:r w:rsidR="00E70875">
        <w:t>, Curt Jo</w:t>
      </w:r>
      <w:r w:rsidR="00616C92">
        <w:t xml:space="preserve">hnson, Maria Kelley, Alan Knue, Naomi </w:t>
      </w:r>
      <w:proofErr w:type="spellStart"/>
      <w:r w:rsidR="00616C92">
        <w:t>Namekata</w:t>
      </w:r>
      <w:proofErr w:type="spellEnd"/>
      <w:r w:rsidR="00B26729">
        <w:t xml:space="preserve">, and Emerson </w:t>
      </w:r>
      <w:proofErr w:type="spellStart"/>
      <w:r w:rsidR="00B26729">
        <w:t>Sekins</w:t>
      </w:r>
      <w:proofErr w:type="spellEnd"/>
    </w:p>
    <w:p w14:paraId="3FE1BE8A" w14:textId="2DB83CC4" w:rsidR="001A02C2" w:rsidRDefault="00954D9D" w:rsidP="0021767C">
      <w:r>
        <w:t>Council Members</w:t>
      </w:r>
      <w:r w:rsidR="0093014E">
        <w:t xml:space="preserve"> Absent</w:t>
      </w:r>
      <w:r w:rsidR="00AB6216">
        <w:t xml:space="preserve">: </w:t>
      </w:r>
      <w:r w:rsidR="00802E1C">
        <w:t xml:space="preserve">John </w:t>
      </w:r>
      <w:proofErr w:type="spellStart"/>
      <w:r w:rsidR="00802E1C">
        <w:t>Bresko</w:t>
      </w:r>
      <w:proofErr w:type="spellEnd"/>
      <w:r w:rsidR="00B26729">
        <w:t xml:space="preserve">, Francisco </w:t>
      </w:r>
      <w:proofErr w:type="spellStart"/>
      <w:r w:rsidR="00B26729">
        <w:t>Felan</w:t>
      </w:r>
      <w:proofErr w:type="spellEnd"/>
      <w:r w:rsidR="00B26729">
        <w:t>, DJ (</w:t>
      </w:r>
      <w:r w:rsidR="00B26729" w:rsidRPr="00616C92">
        <w:t>Daniel</w:t>
      </w:r>
      <w:r w:rsidR="00B26729">
        <w:t>)</w:t>
      </w:r>
      <w:r w:rsidR="00B26729" w:rsidRPr="00616C92">
        <w:t xml:space="preserve"> Lindberg</w:t>
      </w:r>
      <w:r w:rsidR="00B26729">
        <w:t>,</w:t>
      </w:r>
      <w:r w:rsidR="00B26729" w:rsidRPr="00B26729">
        <w:t xml:space="preserve"> </w:t>
      </w:r>
      <w:r w:rsidR="00B26729" w:rsidRPr="00616C92">
        <w:t xml:space="preserve">Andrew </w:t>
      </w:r>
      <w:proofErr w:type="spellStart"/>
      <w:r w:rsidR="00B26729" w:rsidRPr="00616C92">
        <w:t>Pettersson</w:t>
      </w:r>
      <w:proofErr w:type="spellEnd"/>
      <w:r w:rsidR="00B26729">
        <w:t xml:space="preserve">, and Kamran </w:t>
      </w:r>
      <w:proofErr w:type="spellStart"/>
      <w:r w:rsidR="00B26729">
        <w:t>Rasul</w:t>
      </w:r>
      <w:proofErr w:type="spellEnd"/>
    </w:p>
    <w:p w14:paraId="4362D5CB" w14:textId="77777777" w:rsidR="00AB6216" w:rsidRPr="006E0E2F" w:rsidRDefault="00AB6216" w:rsidP="00AB6216">
      <w:pPr>
        <w:pStyle w:val="Heading2"/>
      </w:pPr>
      <w:r w:rsidRPr="006E0E2F">
        <w:t xml:space="preserve">WATAP </w:t>
      </w:r>
      <w:r>
        <w:t>A</w:t>
      </w:r>
      <w:r w:rsidRPr="006E0E2F">
        <w:t xml:space="preserve">ctivity and </w:t>
      </w:r>
      <w:r>
        <w:t>P</w:t>
      </w:r>
      <w:r w:rsidRPr="006E0E2F">
        <w:t xml:space="preserve">artnership </w:t>
      </w:r>
      <w:r>
        <w:t>U</w:t>
      </w:r>
      <w:r w:rsidRPr="006E0E2F">
        <w:t>pdates</w:t>
      </w:r>
    </w:p>
    <w:p w14:paraId="42B97327" w14:textId="524843A2" w:rsidR="00E3615F" w:rsidRDefault="00CD4AC7" w:rsidP="00B0558C">
      <w:r w:rsidRPr="00576370">
        <w:t xml:space="preserve">Alan reported that </w:t>
      </w:r>
      <w:r w:rsidR="00D715A4" w:rsidRPr="00616C92">
        <w:t xml:space="preserve">Congress passed </w:t>
      </w:r>
      <w:r w:rsidR="00D715A4">
        <w:t>a 2-</w:t>
      </w:r>
      <w:r w:rsidR="00D715A4" w:rsidRPr="00616C92">
        <w:t xml:space="preserve">year budget </w:t>
      </w:r>
      <w:r w:rsidR="00D715A4">
        <w:t xml:space="preserve">deal </w:t>
      </w:r>
      <w:r w:rsidR="00B26729">
        <w:t>that included an increase of 2 million for the</w:t>
      </w:r>
      <w:r w:rsidR="00D715A4">
        <w:t xml:space="preserve"> Assistive Technology (AT) Act Programs. The most likely scenario is that we will be</w:t>
      </w:r>
      <w:r w:rsidR="00D715A4" w:rsidRPr="00616C92">
        <w:t xml:space="preserve"> flat funded </w:t>
      </w:r>
      <w:r w:rsidR="00D715A4">
        <w:t>for FY 2018 and FY 2019</w:t>
      </w:r>
      <w:r w:rsidR="00B0558C">
        <w:t xml:space="preserve">. </w:t>
      </w:r>
      <w:r w:rsidR="00B26729">
        <w:t>It is not certain how ACL will divide this increase between the section 4, 5, and 6 grantees but we believe it will be proportional along the lines of the allocating formula. We are also in the process of advocating for full funding for the AT Act in the FY 2019 budget.</w:t>
      </w:r>
    </w:p>
    <w:p w14:paraId="3D97C102" w14:textId="618B2C6E" w:rsidR="00B523F5" w:rsidRDefault="00B523F5" w:rsidP="00B523F5">
      <w:pPr>
        <w:pStyle w:val="Heading2"/>
        <w:spacing w:before="0" w:after="120"/>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We are </w:t>
      </w:r>
      <w:r w:rsidR="00B26729">
        <w:rPr>
          <w:rFonts w:asciiTheme="minorHAnsi" w:eastAsiaTheme="minorHAnsi" w:hAnsiTheme="minorHAnsi" w:cstheme="minorBidi"/>
          <w:color w:val="auto"/>
          <w:sz w:val="22"/>
          <w:szCs w:val="22"/>
        </w:rPr>
        <w:t xml:space="preserve">still in negotiations with </w:t>
      </w:r>
      <w:r w:rsidR="00616C92" w:rsidRPr="00616C92">
        <w:rPr>
          <w:rFonts w:asciiTheme="minorHAnsi" w:eastAsiaTheme="minorHAnsi" w:hAnsiTheme="minorHAnsi" w:cstheme="minorBidi"/>
          <w:color w:val="auto"/>
          <w:sz w:val="22"/>
          <w:szCs w:val="22"/>
        </w:rPr>
        <w:t xml:space="preserve">DVR </w:t>
      </w:r>
      <w:r w:rsidR="00B26729">
        <w:rPr>
          <w:rFonts w:asciiTheme="minorHAnsi" w:eastAsiaTheme="minorHAnsi" w:hAnsiTheme="minorHAnsi" w:cstheme="minorBidi"/>
          <w:color w:val="auto"/>
          <w:sz w:val="22"/>
          <w:szCs w:val="22"/>
        </w:rPr>
        <w:t>with regards to the 2018-2020 contract which will have a start date of July 1, 2018. The contract is on track to look similar to the expiring contract and will hopefully provide funds for training, equipment for the WATAP Lending Library, and quarterly device lending fees. We have 3 more trainings under the current contract ending on June 30th.</w:t>
      </w:r>
    </w:p>
    <w:p w14:paraId="46C96801" w14:textId="4A004AA4" w:rsidR="00B523F5" w:rsidRDefault="00DA0B78" w:rsidP="00DA0B78">
      <w:pPr>
        <w:pStyle w:val="Heading2"/>
        <w:spacing w:before="0" w:after="120"/>
        <w:rPr>
          <w:rFonts w:asciiTheme="minorHAnsi" w:eastAsiaTheme="minorHAnsi" w:hAnsiTheme="minorHAnsi" w:cstheme="minorBidi"/>
          <w:color w:val="auto"/>
          <w:sz w:val="22"/>
          <w:szCs w:val="22"/>
        </w:rPr>
      </w:pPr>
      <w:proofErr w:type="spellStart"/>
      <w:r>
        <w:rPr>
          <w:rFonts w:asciiTheme="minorHAnsi" w:eastAsiaTheme="minorHAnsi" w:hAnsiTheme="minorHAnsi" w:cstheme="minorBidi"/>
          <w:color w:val="auto"/>
          <w:sz w:val="22"/>
          <w:szCs w:val="22"/>
        </w:rPr>
        <w:t>i</w:t>
      </w:r>
      <w:r w:rsidR="00616C92" w:rsidRPr="00616C92">
        <w:rPr>
          <w:rFonts w:asciiTheme="minorHAnsi" w:eastAsiaTheme="minorHAnsi" w:hAnsiTheme="minorHAnsi" w:cstheme="minorBidi"/>
          <w:color w:val="auto"/>
          <w:sz w:val="22"/>
          <w:szCs w:val="22"/>
        </w:rPr>
        <w:t>CanConnect</w:t>
      </w:r>
      <w:proofErr w:type="spellEnd"/>
      <w:r w:rsidR="00616C92" w:rsidRPr="00616C92">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rPr>
        <w:t xml:space="preserve">WA (the FCC funded program that provides telecommunication equipment and training to deaf-blind individuals) </w:t>
      </w:r>
      <w:r w:rsidR="00617B4F">
        <w:rPr>
          <w:rFonts w:asciiTheme="minorHAnsi" w:eastAsiaTheme="minorHAnsi" w:hAnsiTheme="minorHAnsi" w:cstheme="minorBidi"/>
          <w:color w:val="auto"/>
          <w:sz w:val="22"/>
          <w:szCs w:val="22"/>
        </w:rPr>
        <w:t>continues to be very busy. This year we are on track to spend twice the annual allotment for the state</w:t>
      </w:r>
      <w:r w:rsidR="00616C92" w:rsidRPr="00616C92">
        <w:rPr>
          <w:rFonts w:asciiTheme="minorHAnsi" w:eastAsiaTheme="minorHAnsi" w:hAnsiTheme="minorHAnsi" w:cstheme="minorBidi"/>
          <w:color w:val="auto"/>
          <w:sz w:val="22"/>
          <w:szCs w:val="22"/>
        </w:rPr>
        <w:t xml:space="preserve">. </w:t>
      </w:r>
    </w:p>
    <w:p w14:paraId="009306AB" w14:textId="5B0ED97E" w:rsidR="00616C92" w:rsidRDefault="00DA0B78" w:rsidP="00DA0B78">
      <w:pPr>
        <w:pStyle w:val="Heading2"/>
        <w:spacing w:before="0" w:after="120"/>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We have </w:t>
      </w:r>
      <w:r w:rsidR="00B26729">
        <w:rPr>
          <w:rFonts w:asciiTheme="minorHAnsi" w:eastAsiaTheme="minorHAnsi" w:hAnsiTheme="minorHAnsi" w:cstheme="minorBidi"/>
          <w:color w:val="auto"/>
          <w:sz w:val="22"/>
          <w:szCs w:val="22"/>
        </w:rPr>
        <w:t xml:space="preserve">2 </w:t>
      </w:r>
      <w:r>
        <w:rPr>
          <w:rFonts w:asciiTheme="minorHAnsi" w:eastAsiaTheme="minorHAnsi" w:hAnsiTheme="minorHAnsi" w:cstheme="minorBidi"/>
          <w:color w:val="auto"/>
          <w:sz w:val="22"/>
          <w:szCs w:val="22"/>
        </w:rPr>
        <w:t>more trainings for the</w:t>
      </w:r>
      <w:r w:rsidR="00616C92" w:rsidRPr="00616C92">
        <w:rPr>
          <w:rFonts w:asciiTheme="minorHAnsi" w:eastAsiaTheme="minorHAnsi" w:hAnsiTheme="minorHAnsi" w:cstheme="minorBidi"/>
          <w:color w:val="auto"/>
          <w:sz w:val="22"/>
          <w:szCs w:val="22"/>
        </w:rPr>
        <w:t xml:space="preserve"> ALTSA </w:t>
      </w:r>
      <w:r>
        <w:rPr>
          <w:rFonts w:asciiTheme="minorHAnsi" w:eastAsiaTheme="minorHAnsi" w:hAnsiTheme="minorHAnsi" w:cstheme="minorBidi"/>
          <w:color w:val="auto"/>
          <w:sz w:val="22"/>
          <w:szCs w:val="22"/>
        </w:rPr>
        <w:t>(</w:t>
      </w:r>
      <w:r w:rsidRPr="00DA0B78">
        <w:rPr>
          <w:rFonts w:asciiTheme="minorHAnsi" w:eastAsiaTheme="minorHAnsi" w:hAnsiTheme="minorHAnsi" w:cstheme="minorBidi"/>
          <w:color w:val="auto"/>
          <w:sz w:val="22"/>
          <w:szCs w:val="22"/>
        </w:rPr>
        <w:t>Aging &amp; Long-term Support Administratio</w:t>
      </w:r>
      <w:r>
        <w:rPr>
          <w:rFonts w:asciiTheme="minorHAnsi" w:eastAsiaTheme="minorHAnsi" w:hAnsiTheme="minorHAnsi" w:cstheme="minorBidi"/>
          <w:color w:val="auto"/>
          <w:sz w:val="22"/>
          <w:szCs w:val="22"/>
        </w:rPr>
        <w:t xml:space="preserve">n) network </w:t>
      </w:r>
      <w:r w:rsidR="00616C92" w:rsidRPr="00616C92">
        <w:rPr>
          <w:rFonts w:asciiTheme="minorHAnsi" w:eastAsiaTheme="minorHAnsi" w:hAnsiTheme="minorHAnsi" w:cstheme="minorBidi"/>
          <w:color w:val="auto"/>
          <w:sz w:val="22"/>
          <w:szCs w:val="22"/>
        </w:rPr>
        <w:t xml:space="preserve">in </w:t>
      </w:r>
      <w:r>
        <w:rPr>
          <w:rFonts w:asciiTheme="minorHAnsi" w:eastAsiaTheme="minorHAnsi" w:hAnsiTheme="minorHAnsi" w:cstheme="minorBidi"/>
          <w:color w:val="auto"/>
          <w:sz w:val="22"/>
          <w:szCs w:val="22"/>
        </w:rPr>
        <w:t xml:space="preserve">our </w:t>
      </w:r>
      <w:r w:rsidR="00616C92" w:rsidRPr="00616C92">
        <w:rPr>
          <w:rFonts w:asciiTheme="minorHAnsi" w:eastAsiaTheme="minorHAnsi" w:hAnsiTheme="minorHAnsi" w:cstheme="minorBidi"/>
          <w:color w:val="auto"/>
          <w:sz w:val="22"/>
          <w:szCs w:val="22"/>
        </w:rPr>
        <w:t>current agreement.</w:t>
      </w:r>
      <w:r>
        <w:rPr>
          <w:rFonts w:asciiTheme="minorHAnsi" w:eastAsiaTheme="minorHAnsi" w:hAnsiTheme="minorHAnsi" w:cstheme="minorBidi"/>
          <w:color w:val="auto"/>
          <w:sz w:val="22"/>
          <w:szCs w:val="22"/>
        </w:rPr>
        <w:t xml:space="preserve"> We are in the process of exploring what the collaboration will look like after this agreement ends</w:t>
      </w:r>
      <w:r w:rsidR="00617B4F">
        <w:rPr>
          <w:rFonts w:asciiTheme="minorHAnsi" w:eastAsiaTheme="minorHAnsi" w:hAnsiTheme="minorHAnsi" w:cstheme="minorBidi"/>
          <w:color w:val="auto"/>
          <w:sz w:val="22"/>
          <w:szCs w:val="22"/>
        </w:rPr>
        <w:t xml:space="preserve"> with at best very limited funds</w:t>
      </w:r>
      <w:r>
        <w:rPr>
          <w:rFonts w:asciiTheme="minorHAnsi" w:eastAsiaTheme="minorHAnsi" w:hAnsiTheme="minorHAnsi" w:cstheme="minorBidi"/>
          <w:color w:val="auto"/>
          <w:sz w:val="22"/>
          <w:szCs w:val="22"/>
        </w:rPr>
        <w:t>.</w:t>
      </w:r>
    </w:p>
    <w:p w14:paraId="610B2DD6" w14:textId="78022E6A" w:rsidR="00617B4F" w:rsidRDefault="00617B4F" w:rsidP="00617B4F">
      <w:pPr>
        <w:spacing w:after="120"/>
      </w:pPr>
      <w:r>
        <w:t xml:space="preserve">The </w:t>
      </w:r>
      <w:r w:rsidRPr="00617B4F">
        <w:t xml:space="preserve">NW Access </w:t>
      </w:r>
      <w:r>
        <w:t>F</w:t>
      </w:r>
      <w:r w:rsidRPr="00617B4F">
        <w:t xml:space="preserve">und </w:t>
      </w:r>
      <w:r>
        <w:t xml:space="preserve">is working steadily toward lending </w:t>
      </w:r>
      <w:r w:rsidR="00601651">
        <w:t>targets</w:t>
      </w:r>
      <w:r>
        <w:t xml:space="preserve"> in Washington to meet the goals set in the recently received</w:t>
      </w:r>
      <w:r w:rsidR="00601651">
        <w:t xml:space="preserve"> CDFI (Community Development Financial Institution Program) grant. The Access Fund is also looking to expand its reach in </w:t>
      </w:r>
      <w:r>
        <w:t>Oregon.</w:t>
      </w:r>
    </w:p>
    <w:p w14:paraId="580027B5" w14:textId="0A5077D1" w:rsidR="00617B4F" w:rsidRDefault="00617B4F" w:rsidP="00617B4F">
      <w:pPr>
        <w:spacing w:after="120"/>
      </w:pPr>
      <w:r>
        <w:t xml:space="preserve">Bridge Mobility has </w:t>
      </w:r>
      <w:r w:rsidR="00601651">
        <w:t xml:space="preserve">reported 1.5 million dollars in savings in device reuse </w:t>
      </w:r>
      <w:r w:rsidR="0099528E">
        <w:t>in the first 6 months of FY 2018</w:t>
      </w:r>
      <w:r w:rsidR="00601651">
        <w:t xml:space="preserve"> which is on trend with last year.</w:t>
      </w:r>
    </w:p>
    <w:p w14:paraId="5734F4B3" w14:textId="2544B32E" w:rsidR="00617B4F" w:rsidRDefault="0099528E" w:rsidP="00617B4F">
      <w:pPr>
        <w:spacing w:after="120"/>
      </w:pPr>
      <w:r>
        <w:t xml:space="preserve">The </w:t>
      </w:r>
      <w:r w:rsidR="00617B4F">
        <w:t>Hearing, Speech, and Deafness Center</w:t>
      </w:r>
      <w:r>
        <w:t xml:space="preserve"> continues to provide more hearing aids through modification of its business model where it schedules all fittings quarterly for those clients who need the reused hearing aids to maximize staffing resources and minimizing costs.</w:t>
      </w:r>
    </w:p>
    <w:p w14:paraId="0569407B" w14:textId="2A7E2FAE" w:rsidR="00617B4F" w:rsidRDefault="001E7F15" w:rsidP="00DD144B">
      <w:pPr>
        <w:spacing w:after="120"/>
      </w:pPr>
      <w:r>
        <w:t>On February 28</w:t>
      </w:r>
      <w:r w:rsidRPr="001E7F15">
        <w:rPr>
          <w:vertAlign w:val="superscript"/>
        </w:rPr>
        <w:t>th</w:t>
      </w:r>
      <w:r>
        <w:t xml:space="preserve">, </w:t>
      </w:r>
      <w:r w:rsidR="0099528E">
        <w:t>WATAP</w:t>
      </w:r>
      <w:r w:rsidR="00617B4F" w:rsidRPr="00617B4F">
        <w:t xml:space="preserve"> </w:t>
      </w:r>
      <w:r>
        <w:t xml:space="preserve">attended the grand opening for the Eastside Adult Day Center </w:t>
      </w:r>
      <w:r w:rsidRPr="001E7F15">
        <w:t>Assistive Technology Lab</w:t>
      </w:r>
      <w:r>
        <w:t xml:space="preserve"> in Bellevue. </w:t>
      </w:r>
      <w:r w:rsidR="00DD144B">
        <w:t xml:space="preserve">At the event, </w:t>
      </w:r>
      <w:r>
        <w:t>Comcast announced that Easter Seals will be receiving a second grant to expand the program into the</w:t>
      </w:r>
      <w:r w:rsidR="00DD144B">
        <w:t>ir</w:t>
      </w:r>
      <w:r>
        <w:t xml:space="preserve"> 2 other adult day ce</w:t>
      </w:r>
      <w:r w:rsidR="00DD144B">
        <w:t>nters (South King and Kitsap). WATAP will be acting as consultant for the</w:t>
      </w:r>
      <w:r>
        <w:t xml:space="preserve"> 2 new centers. </w:t>
      </w:r>
    </w:p>
    <w:p w14:paraId="5A044F02" w14:textId="36653D50" w:rsidR="00617B4F" w:rsidRPr="00617B4F" w:rsidRDefault="00DD144B" w:rsidP="006907F4">
      <w:pPr>
        <w:spacing w:after="120"/>
      </w:pPr>
      <w:r>
        <w:t>WATAP is applying with WSU Skagit County Extension</w:t>
      </w:r>
      <w:r w:rsidR="00617B4F" w:rsidRPr="00617B4F">
        <w:t xml:space="preserve"> </w:t>
      </w:r>
      <w:r>
        <w:t>and NW Access Fund to reapply</w:t>
      </w:r>
      <w:r w:rsidR="00617B4F" w:rsidRPr="00617B4F">
        <w:t xml:space="preserve"> for the </w:t>
      </w:r>
      <w:proofErr w:type="spellStart"/>
      <w:r w:rsidR="00617B4F">
        <w:t>AgrAbility</w:t>
      </w:r>
      <w:proofErr w:type="spellEnd"/>
      <w:r w:rsidR="00617B4F" w:rsidRPr="00617B4F">
        <w:t xml:space="preserve"> grant and we feel positioned to get funded. </w:t>
      </w:r>
      <w:r w:rsidR="008B3BE0">
        <w:t xml:space="preserve">Should WA receive an </w:t>
      </w:r>
      <w:proofErr w:type="spellStart"/>
      <w:r w:rsidR="00617B4F">
        <w:t>AgrAbility</w:t>
      </w:r>
      <w:proofErr w:type="spellEnd"/>
      <w:r w:rsidR="00617B4F">
        <w:t xml:space="preserve"> program</w:t>
      </w:r>
      <w:r w:rsidR="008B3BE0">
        <w:t xml:space="preserve">, WSU, NW Access </w:t>
      </w:r>
      <w:r w:rsidR="008B3BE0">
        <w:lastRenderedPageBreak/>
        <w:t>Fund, and WATAP will be able to expand their combined reach through</w:t>
      </w:r>
      <w:r w:rsidR="00617B4F">
        <w:t xml:space="preserve"> education, networking and assistance</w:t>
      </w:r>
      <w:r w:rsidR="008B3BE0">
        <w:t>,</w:t>
      </w:r>
      <w:r w:rsidR="00617B4F">
        <w:t xml:space="preserve"> and marketing activities</w:t>
      </w:r>
      <w:r w:rsidR="008B3BE0">
        <w:t xml:space="preserve"> to better serve the AT needs of agricultural workers.</w:t>
      </w:r>
    </w:p>
    <w:p w14:paraId="62C5352B" w14:textId="78FFB9DC" w:rsidR="0052347A" w:rsidRDefault="008B3BE0" w:rsidP="006907F4">
      <w:pPr>
        <w:spacing w:after="120"/>
      </w:pPr>
      <w:r>
        <w:t>Naomi and Mario provided a highlight of</w:t>
      </w:r>
      <w:r w:rsidR="00617B4F" w:rsidRPr="00617B4F">
        <w:t xml:space="preserve"> CSUN </w:t>
      </w:r>
      <w:r>
        <w:t xml:space="preserve">showcasing several new and forthcoming AT. The </w:t>
      </w:r>
      <w:r w:rsidR="00617B4F" w:rsidRPr="00617B4F">
        <w:t xml:space="preserve">trend </w:t>
      </w:r>
      <w:r w:rsidR="006907F4">
        <w:t>for the near future is</w:t>
      </w:r>
      <w:r>
        <w:t xml:space="preserve"> lower cost braille displays</w:t>
      </w:r>
      <w:r w:rsidR="006907F4">
        <w:t xml:space="preserve"> and using sensors and cameras to provide vibrational feedback for mobility aids for blind and low vision individuals</w:t>
      </w:r>
      <w:r>
        <w:t>. Power</w:t>
      </w:r>
      <w:r w:rsidR="006907F4">
        <w:t>P</w:t>
      </w:r>
      <w:r>
        <w:t>oint included</w:t>
      </w:r>
      <w:r w:rsidR="006907F4">
        <w:t xml:space="preserve"> with notes.</w:t>
      </w:r>
    </w:p>
    <w:p w14:paraId="03D987E1" w14:textId="30CBF72B" w:rsidR="0052347A" w:rsidRDefault="008B3BE0" w:rsidP="0059214B">
      <w:pPr>
        <w:pStyle w:val="Heading2"/>
        <w:spacing w:after="120"/>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Tyler and </w:t>
      </w:r>
      <w:r w:rsidR="0059214B">
        <w:rPr>
          <w:rFonts w:asciiTheme="minorHAnsi" w:eastAsiaTheme="minorHAnsi" w:hAnsiTheme="minorHAnsi" w:cstheme="minorBidi"/>
          <w:color w:val="auto"/>
          <w:sz w:val="22"/>
          <w:szCs w:val="22"/>
        </w:rPr>
        <w:t xml:space="preserve">Curt </w:t>
      </w:r>
      <w:r>
        <w:rPr>
          <w:rFonts w:asciiTheme="minorHAnsi" w:eastAsiaTheme="minorHAnsi" w:hAnsiTheme="minorHAnsi" w:cstheme="minorBidi"/>
          <w:color w:val="auto"/>
          <w:sz w:val="22"/>
          <w:szCs w:val="22"/>
        </w:rPr>
        <w:t>discussed newer Amazon</w:t>
      </w:r>
      <w:r w:rsidR="0059214B">
        <w:rPr>
          <w:rFonts w:asciiTheme="minorHAnsi" w:eastAsiaTheme="minorHAnsi" w:hAnsiTheme="minorHAnsi" w:cstheme="minorBidi"/>
          <w:color w:val="auto"/>
          <w:sz w:val="22"/>
          <w:szCs w:val="22"/>
        </w:rPr>
        <w:t xml:space="preserve"> d</w:t>
      </w:r>
      <w:r>
        <w:rPr>
          <w:rFonts w:asciiTheme="minorHAnsi" w:eastAsiaTheme="minorHAnsi" w:hAnsiTheme="minorHAnsi" w:cstheme="minorBidi"/>
          <w:color w:val="auto"/>
          <w:sz w:val="22"/>
          <w:szCs w:val="22"/>
        </w:rPr>
        <w:t xml:space="preserve">igital assistants </w:t>
      </w:r>
      <w:r w:rsidR="006907F4">
        <w:rPr>
          <w:rFonts w:asciiTheme="minorHAnsi" w:eastAsiaTheme="minorHAnsi" w:hAnsiTheme="minorHAnsi" w:cstheme="minorBidi"/>
          <w:color w:val="auto"/>
          <w:sz w:val="22"/>
          <w:szCs w:val="22"/>
        </w:rPr>
        <w:t xml:space="preserve">including the new Spot which has a </w:t>
      </w:r>
      <w:proofErr w:type="gramStart"/>
      <w:r w:rsidR="006907F4">
        <w:rPr>
          <w:rFonts w:asciiTheme="minorHAnsi" w:eastAsiaTheme="minorHAnsi" w:hAnsiTheme="minorHAnsi" w:cstheme="minorBidi"/>
          <w:color w:val="auto"/>
          <w:sz w:val="22"/>
          <w:szCs w:val="22"/>
        </w:rPr>
        <w:t>2.5 inch</w:t>
      </w:r>
      <w:proofErr w:type="gramEnd"/>
      <w:r w:rsidR="006907F4">
        <w:rPr>
          <w:rFonts w:asciiTheme="minorHAnsi" w:eastAsiaTheme="minorHAnsi" w:hAnsiTheme="minorHAnsi" w:cstheme="minorBidi"/>
          <w:color w:val="auto"/>
          <w:sz w:val="22"/>
          <w:szCs w:val="22"/>
        </w:rPr>
        <w:t xml:space="preserve"> screen and modern design and the Echo </w:t>
      </w:r>
      <w:r>
        <w:rPr>
          <w:rFonts w:asciiTheme="minorHAnsi" w:eastAsiaTheme="minorHAnsi" w:hAnsiTheme="minorHAnsi" w:cstheme="minorBidi"/>
          <w:color w:val="auto"/>
          <w:sz w:val="22"/>
          <w:szCs w:val="22"/>
        </w:rPr>
        <w:t xml:space="preserve">Connect </w:t>
      </w:r>
      <w:r w:rsidR="006907F4">
        <w:rPr>
          <w:rFonts w:asciiTheme="minorHAnsi" w:eastAsiaTheme="minorHAnsi" w:hAnsiTheme="minorHAnsi" w:cstheme="minorBidi"/>
          <w:color w:val="auto"/>
          <w:sz w:val="22"/>
          <w:szCs w:val="22"/>
        </w:rPr>
        <w:t>which</w:t>
      </w:r>
      <w:r w:rsidR="006907F4" w:rsidRPr="006907F4">
        <w:rPr>
          <w:rFonts w:asciiTheme="minorHAnsi" w:eastAsiaTheme="minorHAnsi" w:hAnsiTheme="minorHAnsi" w:cstheme="minorBidi"/>
          <w:color w:val="auto"/>
          <w:sz w:val="22"/>
          <w:szCs w:val="22"/>
        </w:rPr>
        <w:t xml:space="preserve"> uses your existing home phone service (landline or V</w:t>
      </w:r>
      <w:r w:rsidR="006907F4">
        <w:rPr>
          <w:rFonts w:asciiTheme="minorHAnsi" w:eastAsiaTheme="minorHAnsi" w:hAnsiTheme="minorHAnsi" w:cstheme="minorBidi"/>
          <w:color w:val="auto"/>
          <w:sz w:val="22"/>
          <w:szCs w:val="22"/>
        </w:rPr>
        <w:t>oIP) to make and receive calls including</w:t>
      </w:r>
      <w:r>
        <w:rPr>
          <w:rFonts w:asciiTheme="minorHAnsi" w:eastAsiaTheme="minorHAnsi" w:hAnsiTheme="minorHAnsi" w:cstheme="minorBidi"/>
          <w:color w:val="auto"/>
          <w:sz w:val="22"/>
          <w:szCs w:val="22"/>
        </w:rPr>
        <w:t xml:space="preserve"> 911 calls</w:t>
      </w:r>
      <w:r w:rsidR="0052347A">
        <w:rPr>
          <w:rFonts w:asciiTheme="minorHAnsi" w:eastAsiaTheme="minorHAnsi" w:hAnsiTheme="minorHAnsi" w:cstheme="minorBidi"/>
          <w:color w:val="auto"/>
          <w:sz w:val="22"/>
          <w:szCs w:val="22"/>
        </w:rPr>
        <w:t xml:space="preserve">. </w:t>
      </w:r>
    </w:p>
    <w:p w14:paraId="53170430" w14:textId="4B735E53" w:rsidR="0052347A" w:rsidRDefault="0052347A" w:rsidP="0052347A">
      <w:pPr>
        <w:pStyle w:val="Heading2"/>
      </w:pPr>
      <w:r>
        <w:t>Council Member Updates and Upcoming Events</w:t>
      </w:r>
    </w:p>
    <w:p w14:paraId="30025966" w14:textId="40D78DC7" w:rsidR="0052347A" w:rsidRDefault="00E778AF" w:rsidP="00E778AF">
      <w:pPr>
        <w:pStyle w:val="Heading2"/>
        <w:spacing w:before="0" w:after="120"/>
        <w:rPr>
          <w:rFonts w:asciiTheme="minorHAnsi" w:eastAsiaTheme="minorHAnsi" w:hAnsiTheme="minorHAnsi" w:cstheme="minorBidi"/>
          <w:color w:val="auto"/>
          <w:sz w:val="22"/>
          <w:szCs w:val="22"/>
          <w:shd w:val="clear" w:color="auto" w:fill="FFFFFF"/>
        </w:rPr>
      </w:pPr>
      <w:r>
        <w:rPr>
          <w:rFonts w:asciiTheme="minorHAnsi" w:eastAsiaTheme="minorHAnsi" w:hAnsiTheme="minorHAnsi" w:cstheme="minorBidi"/>
          <w:color w:val="auto"/>
          <w:sz w:val="22"/>
          <w:szCs w:val="22"/>
          <w:shd w:val="clear" w:color="auto" w:fill="FFFFFF"/>
        </w:rPr>
        <w:t xml:space="preserve">Kimberly </w:t>
      </w:r>
      <w:r w:rsidR="008B3BE0">
        <w:rPr>
          <w:rFonts w:asciiTheme="minorHAnsi" w:eastAsiaTheme="minorHAnsi" w:hAnsiTheme="minorHAnsi" w:cstheme="minorBidi"/>
          <w:color w:val="auto"/>
          <w:sz w:val="22"/>
          <w:szCs w:val="22"/>
          <w:shd w:val="clear" w:color="auto" w:fill="FFFFFF"/>
        </w:rPr>
        <w:t>provided a long list of inform</w:t>
      </w:r>
      <w:r w:rsidR="008479A5">
        <w:rPr>
          <w:rFonts w:asciiTheme="minorHAnsi" w:eastAsiaTheme="minorHAnsi" w:hAnsiTheme="minorHAnsi" w:cstheme="minorBidi"/>
          <w:color w:val="auto"/>
          <w:sz w:val="22"/>
          <w:szCs w:val="22"/>
          <w:shd w:val="clear" w:color="auto" w:fill="FFFFFF"/>
        </w:rPr>
        <w:t xml:space="preserve">ation and will provide further details </w:t>
      </w:r>
      <w:r w:rsidR="008B3BE0">
        <w:rPr>
          <w:rFonts w:asciiTheme="minorHAnsi" w:eastAsiaTheme="minorHAnsi" w:hAnsiTheme="minorHAnsi" w:cstheme="minorBidi"/>
          <w:color w:val="auto"/>
          <w:sz w:val="22"/>
          <w:szCs w:val="22"/>
          <w:shd w:val="clear" w:color="auto" w:fill="FFFFFF"/>
        </w:rPr>
        <w:t>separately:</w:t>
      </w:r>
    </w:p>
    <w:p w14:paraId="41264356" w14:textId="58279C32" w:rsidR="008B3BE0" w:rsidRPr="008B3BE0" w:rsidRDefault="008B3BE0" w:rsidP="008479A5">
      <w:pPr>
        <w:numPr>
          <w:ilvl w:val="0"/>
          <w:numId w:val="6"/>
        </w:numPr>
        <w:spacing w:after="0"/>
      </w:pPr>
      <w:r w:rsidRPr="008B3BE0">
        <w:t>ACL</w:t>
      </w:r>
      <w:r w:rsidR="00B2795C">
        <w:t xml:space="preserve"> is looking for feedback on the F</w:t>
      </w:r>
      <w:r w:rsidRPr="008B3BE0">
        <w:t xml:space="preserve">ederal Coordination Plan on TBI </w:t>
      </w:r>
      <w:r w:rsidR="00B2795C">
        <w:t xml:space="preserve">and it is due </w:t>
      </w:r>
      <w:r w:rsidRPr="008B3BE0">
        <w:t>April 19</w:t>
      </w:r>
      <w:r w:rsidR="00B2795C">
        <w:t>.</w:t>
      </w:r>
    </w:p>
    <w:p w14:paraId="73F2071E" w14:textId="27512C3F" w:rsidR="008B3BE0" w:rsidRPr="008B3BE0" w:rsidRDefault="008B3BE0" w:rsidP="008479A5">
      <w:pPr>
        <w:numPr>
          <w:ilvl w:val="0"/>
          <w:numId w:val="6"/>
        </w:numPr>
        <w:spacing w:after="0"/>
      </w:pPr>
      <w:r w:rsidRPr="008B3BE0">
        <w:t xml:space="preserve">AARP </w:t>
      </w:r>
      <w:r w:rsidR="00B2795C">
        <w:t xml:space="preserve">announced Community Challenge grants to promote </w:t>
      </w:r>
      <w:r w:rsidRPr="008B3BE0">
        <w:t>more livable communities</w:t>
      </w:r>
      <w:r w:rsidR="00B2795C">
        <w:t>.</w:t>
      </w:r>
    </w:p>
    <w:p w14:paraId="2707FD24" w14:textId="28D3713C" w:rsidR="008B3BE0" w:rsidRPr="008B3BE0" w:rsidRDefault="00B2795C" w:rsidP="008479A5">
      <w:pPr>
        <w:numPr>
          <w:ilvl w:val="0"/>
          <w:numId w:val="6"/>
        </w:numPr>
        <w:spacing w:after="0"/>
      </w:pPr>
      <w:r>
        <w:t>The APRIL annual c</w:t>
      </w:r>
      <w:r w:rsidR="008B3BE0" w:rsidRPr="008B3BE0">
        <w:t xml:space="preserve">onference </w:t>
      </w:r>
      <w:r>
        <w:t xml:space="preserve">will be </w:t>
      </w:r>
      <w:r w:rsidR="008B3BE0" w:rsidRPr="008B3BE0">
        <w:t xml:space="preserve">in October </w:t>
      </w:r>
      <w:r>
        <w:t xml:space="preserve">in </w:t>
      </w:r>
      <w:r w:rsidR="008B3BE0" w:rsidRPr="008B3BE0">
        <w:t>Denver</w:t>
      </w:r>
      <w:r>
        <w:t xml:space="preserve">, </w:t>
      </w:r>
      <w:r w:rsidR="008B3BE0" w:rsidRPr="008B3BE0">
        <w:t>CO</w:t>
      </w:r>
      <w:r>
        <w:t xml:space="preserve"> and they released a </w:t>
      </w:r>
      <w:r w:rsidR="008B3BE0" w:rsidRPr="008B3BE0">
        <w:t>call for presentations</w:t>
      </w:r>
      <w:r>
        <w:t>.</w:t>
      </w:r>
    </w:p>
    <w:p w14:paraId="78870FA3" w14:textId="703FDD24" w:rsidR="008B3BE0" w:rsidRPr="008B3BE0" w:rsidRDefault="00B2795C" w:rsidP="008479A5">
      <w:pPr>
        <w:numPr>
          <w:ilvl w:val="0"/>
          <w:numId w:val="6"/>
        </w:numPr>
        <w:spacing w:after="0"/>
      </w:pPr>
      <w:r>
        <w:t>NCIL posted its summer policy intern positions.</w:t>
      </w:r>
    </w:p>
    <w:p w14:paraId="706FDDF1" w14:textId="5D202981" w:rsidR="008B3BE0" w:rsidRPr="008B3BE0" w:rsidRDefault="00B2795C" w:rsidP="008479A5">
      <w:pPr>
        <w:numPr>
          <w:ilvl w:val="0"/>
          <w:numId w:val="6"/>
        </w:numPr>
        <w:spacing w:after="0"/>
      </w:pPr>
      <w:r>
        <w:t xml:space="preserve">The </w:t>
      </w:r>
      <w:r w:rsidR="008B3BE0" w:rsidRPr="008B3BE0">
        <w:t>SILC</w:t>
      </w:r>
      <w:r>
        <w:t xml:space="preserve"> will soon release an i</w:t>
      </w:r>
      <w:r w:rsidR="008B3BE0" w:rsidRPr="008B3BE0">
        <w:t xml:space="preserve">nfographic on </w:t>
      </w:r>
      <w:r>
        <w:t>the services CILs offer in WA.</w:t>
      </w:r>
    </w:p>
    <w:p w14:paraId="0EA25EF7" w14:textId="3858FDD8" w:rsidR="008B3BE0" w:rsidRPr="008B3BE0" w:rsidRDefault="00B2795C" w:rsidP="008479A5">
      <w:pPr>
        <w:numPr>
          <w:ilvl w:val="0"/>
          <w:numId w:val="6"/>
        </w:numPr>
        <w:spacing w:after="0"/>
      </w:pPr>
      <w:r>
        <w:t xml:space="preserve">She is participating in the Travis Act Workgroup around providing </w:t>
      </w:r>
      <w:r w:rsidRPr="008B3BE0">
        <w:t xml:space="preserve">disability awareness curriculum </w:t>
      </w:r>
      <w:r>
        <w:t>to a</w:t>
      </w:r>
      <w:r w:rsidR="008B3BE0" w:rsidRPr="008B3BE0">
        <w:t>ll first respo</w:t>
      </w:r>
      <w:r>
        <w:t>nders and emergency personnel.</w:t>
      </w:r>
    </w:p>
    <w:p w14:paraId="0621D950" w14:textId="11D07680" w:rsidR="008B3BE0" w:rsidRPr="008B3BE0" w:rsidRDefault="008B3BE0" w:rsidP="008479A5">
      <w:pPr>
        <w:numPr>
          <w:ilvl w:val="0"/>
          <w:numId w:val="6"/>
        </w:numPr>
        <w:spacing w:after="0"/>
      </w:pPr>
      <w:r w:rsidRPr="008B3BE0">
        <w:t xml:space="preserve">Microsoft </w:t>
      </w:r>
      <w:r w:rsidR="00B2795C">
        <w:t xml:space="preserve">will have its </w:t>
      </w:r>
      <w:r w:rsidRPr="008B3BE0">
        <w:t>Ability Summit</w:t>
      </w:r>
      <w:r w:rsidR="00B2795C">
        <w:t>/ E</w:t>
      </w:r>
      <w:r w:rsidR="00B2795C" w:rsidRPr="008B3BE0">
        <w:t>xpo and Inclusion Fair</w:t>
      </w:r>
      <w:r w:rsidR="00B2795C">
        <w:t xml:space="preserve"> May 30-31.</w:t>
      </w:r>
    </w:p>
    <w:p w14:paraId="5B9A92A6" w14:textId="1997A928" w:rsidR="008B3BE0" w:rsidRPr="008B3BE0" w:rsidRDefault="008B3BE0" w:rsidP="008479A5">
      <w:pPr>
        <w:numPr>
          <w:ilvl w:val="0"/>
          <w:numId w:val="6"/>
        </w:numPr>
        <w:spacing w:after="0"/>
      </w:pPr>
      <w:r w:rsidRPr="008B3BE0">
        <w:t>APRIL</w:t>
      </w:r>
      <w:r w:rsidR="00B2795C">
        <w:t xml:space="preserve"> is hosting </w:t>
      </w:r>
      <w:r w:rsidRPr="008B3BE0">
        <w:t xml:space="preserve">calls regarding </w:t>
      </w:r>
      <w:r w:rsidR="00B2795C">
        <w:t xml:space="preserve">the state of rural housing- </w:t>
      </w:r>
      <w:r w:rsidRPr="008B3BE0">
        <w:t>May 8</w:t>
      </w:r>
      <w:r w:rsidRPr="008B3BE0">
        <w:rPr>
          <w:vertAlign w:val="superscript"/>
        </w:rPr>
        <w:t>th</w:t>
      </w:r>
      <w:r w:rsidRPr="008B3BE0">
        <w:t xml:space="preserve"> </w:t>
      </w:r>
      <w:r w:rsidR="00B2795C">
        <w:t xml:space="preserve">is the </w:t>
      </w:r>
      <w:r w:rsidRPr="008B3BE0">
        <w:t>first call</w:t>
      </w:r>
      <w:r w:rsidR="00B2795C">
        <w:t>.</w:t>
      </w:r>
    </w:p>
    <w:p w14:paraId="53F8DA2C" w14:textId="3BA614D4" w:rsidR="008B3BE0" w:rsidRPr="008B3BE0" w:rsidRDefault="00B2795C" w:rsidP="008479A5">
      <w:pPr>
        <w:numPr>
          <w:ilvl w:val="0"/>
          <w:numId w:val="6"/>
        </w:numPr>
        <w:spacing w:after="0"/>
      </w:pPr>
      <w:r>
        <w:t xml:space="preserve">GCDE is now accepting </w:t>
      </w:r>
      <w:r w:rsidRPr="008B3BE0">
        <w:t xml:space="preserve">participant applications </w:t>
      </w:r>
      <w:r>
        <w:t>for the 2018 Youth Leadership Forum.</w:t>
      </w:r>
    </w:p>
    <w:p w14:paraId="0CD6AB18" w14:textId="35DB065E" w:rsidR="008B3BE0" w:rsidRPr="008B3BE0" w:rsidRDefault="00B2795C" w:rsidP="008479A5">
      <w:pPr>
        <w:numPr>
          <w:ilvl w:val="0"/>
          <w:numId w:val="6"/>
        </w:numPr>
        <w:spacing w:after="0"/>
      </w:pPr>
      <w:r>
        <w:t>APRIL is organizing a forum f</w:t>
      </w:r>
      <w:r w:rsidR="008B3BE0" w:rsidRPr="008B3BE0">
        <w:t>or people w/ disabilities running for office</w:t>
      </w:r>
      <w:r>
        <w:t xml:space="preserve"> on </w:t>
      </w:r>
      <w:r w:rsidRPr="008B3BE0">
        <w:t>April</w:t>
      </w:r>
      <w:r>
        <w:t xml:space="preserve"> 17</w:t>
      </w:r>
      <w:r w:rsidRPr="00B2795C">
        <w:rPr>
          <w:vertAlign w:val="superscript"/>
        </w:rPr>
        <w:t>th</w:t>
      </w:r>
      <w:r>
        <w:t xml:space="preserve"> from</w:t>
      </w:r>
      <w:r w:rsidRPr="008B3BE0">
        <w:t xml:space="preserve"> 10-11am</w:t>
      </w:r>
      <w:r>
        <w:t>.</w:t>
      </w:r>
    </w:p>
    <w:p w14:paraId="226E7AC8" w14:textId="1C0494B8" w:rsidR="008B3BE0" w:rsidRPr="008B3BE0" w:rsidRDefault="008B3BE0" w:rsidP="008479A5">
      <w:pPr>
        <w:numPr>
          <w:ilvl w:val="0"/>
          <w:numId w:val="6"/>
        </w:numPr>
        <w:spacing w:after="0"/>
      </w:pPr>
      <w:r w:rsidRPr="008B3BE0">
        <w:t>Sue Amme</w:t>
      </w:r>
      <w:r w:rsidR="00B2795C">
        <w:t>ter’s Memorial Service will be i</w:t>
      </w:r>
      <w:r w:rsidR="008479A5">
        <w:t>n Silver</w:t>
      </w:r>
      <w:r w:rsidRPr="008B3BE0">
        <w:t>dale</w:t>
      </w:r>
      <w:r w:rsidR="00B2795C">
        <w:t>.</w:t>
      </w:r>
    </w:p>
    <w:p w14:paraId="036913F1" w14:textId="20BB5622" w:rsidR="008B3BE0" w:rsidRPr="008B3BE0" w:rsidRDefault="008479A5" w:rsidP="008479A5">
      <w:pPr>
        <w:numPr>
          <w:ilvl w:val="0"/>
          <w:numId w:val="6"/>
        </w:numPr>
        <w:spacing w:after="0"/>
      </w:pPr>
      <w:r>
        <w:t xml:space="preserve">King 5 news </w:t>
      </w:r>
      <w:r w:rsidR="00B2795C">
        <w:t>is working with</w:t>
      </w:r>
      <w:r>
        <w:t xml:space="preserve"> the SILC</w:t>
      </w:r>
      <w:r w:rsidR="00B2795C">
        <w:t xml:space="preserve"> to interview </w:t>
      </w:r>
      <w:r w:rsidR="008B3BE0" w:rsidRPr="008B3BE0">
        <w:t xml:space="preserve">children who have experienced restraint, isolation, </w:t>
      </w:r>
      <w:r w:rsidR="00B2795C">
        <w:t>and not having needs met.</w:t>
      </w:r>
    </w:p>
    <w:p w14:paraId="712EAA63" w14:textId="7D5722AB" w:rsidR="008B3BE0" w:rsidRPr="008B3BE0" w:rsidRDefault="008B3BE0" w:rsidP="008479A5">
      <w:pPr>
        <w:numPr>
          <w:ilvl w:val="0"/>
          <w:numId w:val="6"/>
        </w:numPr>
        <w:spacing w:after="0"/>
      </w:pPr>
      <w:r w:rsidRPr="008B3BE0">
        <w:t>Walle</w:t>
      </w:r>
      <w:r w:rsidR="00B2795C">
        <w:t>t</w:t>
      </w:r>
      <w:r w:rsidRPr="008B3BE0">
        <w:t xml:space="preserve"> Card Project</w:t>
      </w:r>
      <w:r w:rsidR="00B2795C">
        <w:t xml:space="preserve"> that will identify and individual’s</w:t>
      </w:r>
      <w:r w:rsidRPr="008B3BE0">
        <w:t xml:space="preserve"> specific needs regarding their disability</w:t>
      </w:r>
      <w:r w:rsidR="00B2795C">
        <w:t>.</w:t>
      </w:r>
    </w:p>
    <w:p w14:paraId="264B8DC1" w14:textId="528C508B" w:rsidR="008B3BE0" w:rsidRPr="008B3BE0" w:rsidRDefault="00B2795C" w:rsidP="008479A5">
      <w:pPr>
        <w:numPr>
          <w:ilvl w:val="0"/>
          <w:numId w:val="6"/>
        </w:numPr>
        <w:spacing w:after="0"/>
      </w:pPr>
      <w:r>
        <w:t>NCIL Annual</w:t>
      </w:r>
      <w:r w:rsidR="008B3BE0" w:rsidRPr="008B3BE0">
        <w:t xml:space="preserve"> Conference </w:t>
      </w:r>
      <w:r>
        <w:t xml:space="preserve">will be in the </w:t>
      </w:r>
      <w:r w:rsidR="008B3BE0" w:rsidRPr="008B3BE0">
        <w:t xml:space="preserve">last week of July </w:t>
      </w:r>
      <w:r>
        <w:t xml:space="preserve">in Washington, </w:t>
      </w:r>
      <w:r w:rsidR="008B3BE0" w:rsidRPr="008B3BE0">
        <w:t>DC</w:t>
      </w:r>
      <w:r>
        <w:t>.</w:t>
      </w:r>
    </w:p>
    <w:p w14:paraId="3B89ED45" w14:textId="161BDEBA" w:rsidR="008B3BE0" w:rsidRPr="008B3BE0" w:rsidRDefault="00B2795C" w:rsidP="008479A5">
      <w:pPr>
        <w:numPr>
          <w:ilvl w:val="0"/>
          <w:numId w:val="6"/>
        </w:numPr>
        <w:spacing w:after="0"/>
      </w:pPr>
      <w:r>
        <w:rPr>
          <w:shd w:val="clear" w:color="auto" w:fill="FFFFFF"/>
        </w:rPr>
        <w:t>Kimberly was recently</w:t>
      </w:r>
      <w:r w:rsidR="008B3BE0" w:rsidRPr="00616C92">
        <w:rPr>
          <w:shd w:val="clear" w:color="auto" w:fill="FFFFFF"/>
        </w:rPr>
        <w:t xml:space="preserve"> elected </w:t>
      </w:r>
      <w:r w:rsidR="008B3BE0">
        <w:rPr>
          <w:shd w:val="clear" w:color="auto" w:fill="FFFFFF"/>
        </w:rPr>
        <w:t>to the Region</w:t>
      </w:r>
      <w:r w:rsidR="008B3BE0" w:rsidRPr="00616C92">
        <w:rPr>
          <w:shd w:val="clear" w:color="auto" w:fill="FFFFFF"/>
        </w:rPr>
        <w:t xml:space="preserve"> 10 </w:t>
      </w:r>
      <w:r w:rsidR="008B3BE0">
        <w:rPr>
          <w:shd w:val="clear" w:color="auto" w:fill="FFFFFF"/>
        </w:rPr>
        <w:t xml:space="preserve">position on the </w:t>
      </w:r>
      <w:r w:rsidR="008B3BE0" w:rsidRPr="00616C92">
        <w:rPr>
          <w:shd w:val="clear" w:color="auto" w:fill="FFFFFF"/>
        </w:rPr>
        <w:t>National Council for Independent Living (NCIL)</w:t>
      </w:r>
      <w:r>
        <w:rPr>
          <w:shd w:val="clear" w:color="auto" w:fill="FFFFFF"/>
        </w:rPr>
        <w:t xml:space="preserve">; she would be happy to </w:t>
      </w:r>
      <w:r>
        <w:t xml:space="preserve">help contact </w:t>
      </w:r>
      <w:r w:rsidR="008B3BE0" w:rsidRPr="008B3BE0">
        <w:t xml:space="preserve">the </w:t>
      </w:r>
      <w:r>
        <w:t xml:space="preserve">Oregon </w:t>
      </w:r>
      <w:r w:rsidR="008B3BE0" w:rsidRPr="008B3BE0">
        <w:t>CILs who are NCIL members to distribute</w:t>
      </w:r>
      <w:r>
        <w:t xml:space="preserve"> NW Access Fund materials.</w:t>
      </w:r>
    </w:p>
    <w:p w14:paraId="356046D6" w14:textId="5F985A71" w:rsidR="008B3BE0" w:rsidRPr="008B3BE0" w:rsidRDefault="00B2795C" w:rsidP="008479A5">
      <w:pPr>
        <w:numPr>
          <w:ilvl w:val="0"/>
          <w:numId w:val="6"/>
        </w:numPr>
        <w:spacing w:after="0"/>
      </w:pPr>
      <w:r>
        <w:t xml:space="preserve">Kimberly was </w:t>
      </w:r>
      <w:r w:rsidR="008B3BE0" w:rsidRPr="008B3BE0">
        <w:t>interview</w:t>
      </w:r>
      <w:r>
        <w:t xml:space="preserve">ed by </w:t>
      </w:r>
      <w:r w:rsidRPr="008B3BE0">
        <w:t xml:space="preserve">Cooks Town Radio </w:t>
      </w:r>
      <w:r>
        <w:t xml:space="preserve">for a </w:t>
      </w:r>
      <w:proofErr w:type="gramStart"/>
      <w:r w:rsidR="008B3BE0" w:rsidRPr="008B3BE0">
        <w:t>44 minute</w:t>
      </w:r>
      <w:proofErr w:type="gramEnd"/>
      <w:r w:rsidR="008B3BE0" w:rsidRPr="008B3BE0">
        <w:t xml:space="preserve"> spot o</w:t>
      </w:r>
      <w:r>
        <w:t xml:space="preserve">n getting involved in advocacy; </w:t>
      </w:r>
      <w:r w:rsidR="00712700">
        <w:t>s</w:t>
      </w:r>
      <w:r>
        <w:t xml:space="preserve">he will </w:t>
      </w:r>
      <w:r w:rsidR="008B3BE0" w:rsidRPr="008B3BE0">
        <w:t>send link</w:t>
      </w:r>
      <w:r>
        <w:t>.</w:t>
      </w:r>
    </w:p>
    <w:p w14:paraId="498A4041" w14:textId="7198A378" w:rsidR="008B3BE0" w:rsidRPr="008B3BE0" w:rsidRDefault="004B0ACB" w:rsidP="008479A5">
      <w:pPr>
        <w:numPr>
          <w:ilvl w:val="0"/>
          <w:numId w:val="6"/>
        </w:numPr>
        <w:spacing w:after="0"/>
      </w:pPr>
      <w:r w:rsidRPr="008B3BE0">
        <w:t>Seattl</w:t>
      </w:r>
      <w:r>
        <w:t xml:space="preserve">e Coalition on Disabilities, the </w:t>
      </w:r>
      <w:r w:rsidRPr="008B3BE0">
        <w:t>ARC</w:t>
      </w:r>
      <w:r>
        <w:t>,</w:t>
      </w:r>
      <w:r w:rsidRPr="008B3BE0">
        <w:t xml:space="preserve"> and </w:t>
      </w:r>
      <w:r>
        <w:t xml:space="preserve">the Alliance of People with Disabilities </w:t>
      </w:r>
      <w:r w:rsidRPr="008B3BE0">
        <w:t xml:space="preserve">is seeking to </w:t>
      </w:r>
      <w:r>
        <w:t>have the large disparity of people with disabilities in the homeless population</w:t>
      </w:r>
      <w:r w:rsidRPr="008B3BE0">
        <w:t xml:space="preserve"> included </w:t>
      </w:r>
      <w:r>
        <w:t>in the homelessness in Seattle discussion.</w:t>
      </w:r>
    </w:p>
    <w:p w14:paraId="57CFE683" w14:textId="54029377" w:rsidR="008B3BE0" w:rsidRPr="008479A5" w:rsidRDefault="008B3BE0" w:rsidP="008479A5">
      <w:pPr>
        <w:pStyle w:val="Heading2"/>
        <w:spacing w:before="0"/>
        <w:rPr>
          <w:rFonts w:asciiTheme="minorHAnsi" w:eastAsiaTheme="minorHAnsi" w:hAnsiTheme="minorHAnsi" w:cstheme="minorBidi"/>
          <w:color w:val="auto"/>
          <w:sz w:val="22"/>
          <w:szCs w:val="22"/>
          <w:shd w:val="clear" w:color="auto" w:fill="FFFFFF"/>
        </w:rPr>
      </w:pPr>
      <w:r w:rsidRPr="00616C92">
        <w:rPr>
          <w:rFonts w:asciiTheme="minorHAnsi" w:eastAsiaTheme="minorHAnsi" w:hAnsiTheme="minorHAnsi" w:cstheme="minorBidi"/>
          <w:color w:val="auto"/>
          <w:sz w:val="22"/>
          <w:szCs w:val="22"/>
          <w:shd w:val="clear" w:color="auto" w:fill="FFFFFF"/>
        </w:rPr>
        <w:t>Mario</w:t>
      </w:r>
      <w:r>
        <w:rPr>
          <w:rFonts w:asciiTheme="minorHAnsi" w:eastAsiaTheme="minorHAnsi" w:hAnsiTheme="minorHAnsi" w:cstheme="minorBidi"/>
          <w:color w:val="auto"/>
          <w:sz w:val="22"/>
          <w:szCs w:val="22"/>
          <w:shd w:val="clear" w:color="auto" w:fill="FFFFFF"/>
        </w:rPr>
        <w:t xml:space="preserve"> presented on som</w:t>
      </w:r>
      <w:r w:rsidR="008479A5">
        <w:rPr>
          <w:rFonts w:asciiTheme="minorHAnsi" w:eastAsiaTheme="minorHAnsi" w:hAnsiTheme="minorHAnsi" w:cstheme="minorBidi"/>
          <w:color w:val="auto"/>
          <w:sz w:val="22"/>
          <w:szCs w:val="22"/>
          <w:shd w:val="clear" w:color="auto" w:fill="FFFFFF"/>
        </w:rPr>
        <w:t xml:space="preserve">e highlights from DSB. </w:t>
      </w:r>
    </w:p>
    <w:p w14:paraId="5DCB14D1" w14:textId="3630A68F" w:rsidR="008B3BE0" w:rsidRPr="008B3BE0" w:rsidRDefault="008B3BE0" w:rsidP="008479A5">
      <w:pPr>
        <w:numPr>
          <w:ilvl w:val="0"/>
          <w:numId w:val="7"/>
        </w:numPr>
        <w:spacing w:after="0"/>
      </w:pPr>
      <w:r w:rsidRPr="008B3BE0">
        <w:t>DSB Order of Selection</w:t>
      </w:r>
      <w:r w:rsidR="004B0ACB">
        <w:t xml:space="preserve"> starts in September or October; DSB is </w:t>
      </w:r>
      <w:r w:rsidRPr="008B3BE0">
        <w:t xml:space="preserve">notifying consumer groups and preparing </w:t>
      </w:r>
      <w:r w:rsidR="004B0ACB">
        <w:t xml:space="preserve">the information </w:t>
      </w:r>
      <w:r w:rsidRPr="008B3BE0">
        <w:t xml:space="preserve">package </w:t>
      </w:r>
      <w:r w:rsidR="004B0ACB">
        <w:t xml:space="preserve">about the Order </w:t>
      </w:r>
      <w:r w:rsidRPr="008B3BE0">
        <w:t>to RSA</w:t>
      </w:r>
      <w:r w:rsidR="004B0ACB">
        <w:t>.</w:t>
      </w:r>
    </w:p>
    <w:p w14:paraId="091609A0" w14:textId="3664092C" w:rsidR="008B3BE0" w:rsidRPr="008B3BE0" w:rsidRDefault="004B0ACB" w:rsidP="008479A5">
      <w:pPr>
        <w:numPr>
          <w:ilvl w:val="1"/>
          <w:numId w:val="7"/>
        </w:numPr>
        <w:spacing w:after="0"/>
      </w:pPr>
      <w:r>
        <w:t>As a result of the Order, staff t</w:t>
      </w:r>
      <w:r w:rsidR="008B3BE0" w:rsidRPr="008B3BE0">
        <w:t xml:space="preserve">ravel has been cut except </w:t>
      </w:r>
      <w:r>
        <w:t xml:space="preserve">when </w:t>
      </w:r>
      <w:r w:rsidR="008B3BE0" w:rsidRPr="008B3BE0">
        <w:t>related to client</w:t>
      </w:r>
      <w:r>
        <w:t xml:space="preserve"> services.</w:t>
      </w:r>
    </w:p>
    <w:p w14:paraId="2D7BF992" w14:textId="2654E1D0" w:rsidR="008B3BE0" w:rsidRPr="008B3BE0" w:rsidRDefault="004B0ACB" w:rsidP="008479A5">
      <w:pPr>
        <w:numPr>
          <w:ilvl w:val="0"/>
          <w:numId w:val="7"/>
        </w:numPr>
        <w:spacing w:after="0"/>
      </w:pPr>
      <w:r>
        <w:t>As a result of</w:t>
      </w:r>
      <w:r w:rsidR="008B3BE0" w:rsidRPr="008B3BE0">
        <w:t xml:space="preserve"> DVR</w:t>
      </w:r>
      <w:r>
        <w:t>’s Order of Selection, DSB is</w:t>
      </w:r>
      <w:r w:rsidR="008B3BE0" w:rsidRPr="008B3BE0">
        <w:t xml:space="preserve"> seeing more </w:t>
      </w:r>
      <w:r>
        <w:t>deaf-blind</w:t>
      </w:r>
      <w:r w:rsidR="008B3BE0" w:rsidRPr="008B3BE0">
        <w:t xml:space="preserve"> clients</w:t>
      </w:r>
      <w:r>
        <w:t>.</w:t>
      </w:r>
    </w:p>
    <w:p w14:paraId="01875DCD" w14:textId="4EC19F5A" w:rsidR="008B3BE0" w:rsidRDefault="004B0ACB" w:rsidP="008479A5">
      <w:pPr>
        <w:numPr>
          <w:ilvl w:val="0"/>
          <w:numId w:val="7"/>
        </w:numPr>
        <w:spacing w:after="120"/>
      </w:pPr>
      <w:r>
        <w:lastRenderedPageBreak/>
        <w:t xml:space="preserve">DSB is working </w:t>
      </w:r>
      <w:r w:rsidR="008B3BE0" w:rsidRPr="008B3BE0">
        <w:t xml:space="preserve">to educate </w:t>
      </w:r>
      <w:proofErr w:type="spellStart"/>
      <w:r>
        <w:t>Worksource</w:t>
      </w:r>
      <w:proofErr w:type="spellEnd"/>
      <w:r>
        <w:t xml:space="preserve"> </w:t>
      </w:r>
      <w:r w:rsidR="008B3BE0" w:rsidRPr="008B3BE0">
        <w:t xml:space="preserve">staff </w:t>
      </w:r>
      <w:r>
        <w:t>to</w:t>
      </w:r>
      <w:r w:rsidR="008B3BE0" w:rsidRPr="008B3BE0">
        <w:t xml:space="preserve"> insure accessibility of resources for blind/ low-vision</w:t>
      </w:r>
      <w:r>
        <w:t xml:space="preserve"> customers.</w:t>
      </w:r>
    </w:p>
    <w:p w14:paraId="47B7BC88" w14:textId="60FB96EA" w:rsidR="004A5CD8" w:rsidRPr="004A5CD8" w:rsidRDefault="004A5CD8" w:rsidP="004A5CD8">
      <w:pPr>
        <w:numPr>
          <w:ilvl w:val="0"/>
          <w:numId w:val="7"/>
        </w:numPr>
        <w:spacing w:after="120"/>
      </w:pPr>
      <w:r>
        <w:t>He also presented a</w:t>
      </w:r>
      <w:r w:rsidRPr="004A5CD8">
        <w:t xml:space="preserve"> list </w:t>
      </w:r>
      <w:r>
        <w:t>of activities for the DSB youth:</w:t>
      </w:r>
      <w:bookmarkStart w:id="0" w:name="_GoBack"/>
      <w:bookmarkEnd w:id="0"/>
      <w:r>
        <w:t xml:space="preserve"> contact Maria for further information:</w:t>
      </w:r>
    </w:p>
    <w:p w14:paraId="6EC87CE7" w14:textId="77777777" w:rsidR="004A5CD8" w:rsidRPr="004A5CD8" w:rsidRDefault="004A5CD8" w:rsidP="004A5CD8">
      <w:pPr>
        <w:numPr>
          <w:ilvl w:val="1"/>
          <w:numId w:val="7"/>
        </w:numPr>
        <w:spacing w:after="0"/>
      </w:pPr>
      <w:r w:rsidRPr="004A5CD8">
        <w:t>Southwest Region</w:t>
      </w:r>
    </w:p>
    <w:p w14:paraId="1C6C9F68" w14:textId="77777777" w:rsidR="004A5CD8" w:rsidRPr="004A5CD8" w:rsidRDefault="004A5CD8" w:rsidP="004A5CD8">
      <w:pPr>
        <w:numPr>
          <w:ilvl w:val="2"/>
          <w:numId w:val="7"/>
        </w:numPr>
        <w:spacing w:after="0"/>
      </w:pPr>
      <w:r w:rsidRPr="004A5CD8">
        <w:t>WSSB Track Meet - May 17th</w:t>
      </w:r>
    </w:p>
    <w:p w14:paraId="0E2C2B6E" w14:textId="77777777" w:rsidR="004A5CD8" w:rsidRPr="004A5CD8" w:rsidRDefault="004A5CD8" w:rsidP="004A5CD8">
      <w:pPr>
        <w:numPr>
          <w:ilvl w:val="2"/>
          <w:numId w:val="7"/>
        </w:numPr>
        <w:spacing w:after="0"/>
      </w:pPr>
      <w:r w:rsidRPr="004A5CD8">
        <w:t>Skills Vancouver (ages 6-11) - June 25-29</w:t>
      </w:r>
    </w:p>
    <w:p w14:paraId="4F8ADBD9" w14:textId="77777777" w:rsidR="004A5CD8" w:rsidRPr="004A5CD8" w:rsidRDefault="004A5CD8" w:rsidP="004A5CD8">
      <w:pPr>
        <w:numPr>
          <w:ilvl w:val="2"/>
          <w:numId w:val="7"/>
        </w:numPr>
        <w:spacing w:after="0"/>
      </w:pPr>
      <w:r w:rsidRPr="004A5CD8">
        <w:t xml:space="preserve">WSSB </w:t>
      </w:r>
      <w:proofErr w:type="spellStart"/>
      <w:r w:rsidRPr="004A5CD8">
        <w:t>ePower</w:t>
      </w:r>
      <w:proofErr w:type="spellEnd"/>
      <w:r w:rsidRPr="004A5CD8">
        <w:t xml:space="preserve"> Camp (ages 11-14) - June 25-29</w:t>
      </w:r>
    </w:p>
    <w:p w14:paraId="15055D3E" w14:textId="37692A1D" w:rsidR="004A5CD8" w:rsidRPr="004A5CD8" w:rsidRDefault="004A5CD8" w:rsidP="004A5CD8">
      <w:pPr>
        <w:numPr>
          <w:ilvl w:val="2"/>
          <w:numId w:val="7"/>
        </w:numPr>
        <w:spacing w:after="0"/>
      </w:pPr>
      <w:r w:rsidRPr="004A5CD8">
        <w:t>YES 1 (ages 14-16) - July 8-19</w:t>
      </w:r>
    </w:p>
    <w:p w14:paraId="09D6D816" w14:textId="77777777" w:rsidR="004A5CD8" w:rsidRPr="004A5CD8" w:rsidRDefault="004A5CD8" w:rsidP="004A5CD8">
      <w:pPr>
        <w:numPr>
          <w:ilvl w:val="1"/>
          <w:numId w:val="7"/>
        </w:numPr>
        <w:spacing w:after="0"/>
      </w:pPr>
      <w:r w:rsidRPr="004A5CD8">
        <w:t>East Region</w:t>
      </w:r>
    </w:p>
    <w:p w14:paraId="122C7F30" w14:textId="77777777" w:rsidR="004A5CD8" w:rsidRPr="004A5CD8" w:rsidRDefault="004A5CD8" w:rsidP="004A5CD8">
      <w:pPr>
        <w:numPr>
          <w:ilvl w:val="2"/>
          <w:numId w:val="7"/>
        </w:numPr>
        <w:spacing w:after="0"/>
      </w:pPr>
      <w:r w:rsidRPr="004A5CD8">
        <w:t>Student Work and Academic Growth</w:t>
      </w:r>
      <w:proofErr w:type="gramStart"/>
      <w:r w:rsidRPr="004A5CD8">
        <w:t>   (</w:t>
      </w:r>
      <w:proofErr w:type="gramEnd"/>
      <w:r w:rsidRPr="004A5CD8">
        <w:t>SWAG) - June 18-August 17</w:t>
      </w:r>
    </w:p>
    <w:p w14:paraId="50181AF2" w14:textId="77777777" w:rsidR="004A5CD8" w:rsidRPr="004A5CD8" w:rsidRDefault="004A5CD8" w:rsidP="004A5CD8">
      <w:pPr>
        <w:numPr>
          <w:ilvl w:val="2"/>
          <w:numId w:val="7"/>
        </w:numPr>
        <w:spacing w:after="0"/>
      </w:pPr>
      <w:r w:rsidRPr="004A5CD8">
        <w:t>Bridge - July 15-August 17</w:t>
      </w:r>
    </w:p>
    <w:p w14:paraId="47CE8CD5" w14:textId="77777777" w:rsidR="004A5CD8" w:rsidRPr="004A5CD8" w:rsidRDefault="004A5CD8" w:rsidP="004A5CD8">
      <w:pPr>
        <w:numPr>
          <w:ilvl w:val="2"/>
          <w:numId w:val="7"/>
        </w:numPr>
        <w:spacing w:after="0"/>
      </w:pPr>
      <w:r w:rsidRPr="004A5CD8">
        <w:t>Skills Kennewick - June 29-July 1</w:t>
      </w:r>
    </w:p>
    <w:p w14:paraId="59FD95D4" w14:textId="77777777" w:rsidR="004A5CD8" w:rsidRPr="004A5CD8" w:rsidRDefault="004A5CD8" w:rsidP="004A5CD8">
      <w:pPr>
        <w:numPr>
          <w:ilvl w:val="2"/>
          <w:numId w:val="7"/>
        </w:numPr>
        <w:spacing w:after="0"/>
      </w:pPr>
      <w:r w:rsidRPr="004A5CD8">
        <w:t>Skills Spokane - July 27-29</w:t>
      </w:r>
    </w:p>
    <w:p w14:paraId="24F79A77" w14:textId="406936F0" w:rsidR="004A5CD8" w:rsidRPr="004A5CD8" w:rsidRDefault="004A5CD8" w:rsidP="004A5CD8">
      <w:pPr>
        <w:numPr>
          <w:ilvl w:val="2"/>
          <w:numId w:val="7"/>
        </w:numPr>
        <w:spacing w:after="0"/>
      </w:pPr>
      <w:r w:rsidRPr="004A5CD8">
        <w:t>Star Wars Night with the Spokane Indians baseball team - for ages 9 to 21 and their families) - July 14</w:t>
      </w:r>
    </w:p>
    <w:p w14:paraId="49ED82F3" w14:textId="77777777" w:rsidR="004A5CD8" w:rsidRPr="004A5CD8" w:rsidRDefault="004A5CD8" w:rsidP="004A5CD8">
      <w:pPr>
        <w:numPr>
          <w:ilvl w:val="1"/>
          <w:numId w:val="7"/>
        </w:numPr>
        <w:spacing w:after="0"/>
      </w:pPr>
      <w:r w:rsidRPr="004A5CD8">
        <w:t>North Region.</w:t>
      </w:r>
    </w:p>
    <w:p w14:paraId="37C57533" w14:textId="77777777" w:rsidR="004A5CD8" w:rsidRPr="004A5CD8" w:rsidRDefault="004A5CD8" w:rsidP="004A5CD8">
      <w:pPr>
        <w:numPr>
          <w:ilvl w:val="2"/>
          <w:numId w:val="7"/>
        </w:numPr>
        <w:spacing w:after="0"/>
      </w:pPr>
      <w:r w:rsidRPr="004A5CD8">
        <w:t xml:space="preserve">Spring </w:t>
      </w:r>
      <w:proofErr w:type="gramStart"/>
      <w:r w:rsidRPr="004A5CD8">
        <w:t>In</w:t>
      </w:r>
      <w:proofErr w:type="gramEnd"/>
      <w:r w:rsidRPr="004A5CD8">
        <w:t xml:space="preserve"> To Cleaning! ages 9-21, Seattle - April 28</w:t>
      </w:r>
    </w:p>
    <w:p w14:paraId="2D2E05F6" w14:textId="77777777" w:rsidR="004A5CD8" w:rsidRPr="004A5CD8" w:rsidRDefault="004A5CD8" w:rsidP="004A5CD8">
      <w:pPr>
        <w:numPr>
          <w:ilvl w:val="2"/>
          <w:numId w:val="7"/>
        </w:numPr>
        <w:spacing w:after="0"/>
      </w:pPr>
      <w:r w:rsidRPr="004A5CD8">
        <w:t>Business management and administration, ages 9-21, Mt. Vernon - April 28</w:t>
      </w:r>
    </w:p>
    <w:p w14:paraId="59A77F70" w14:textId="77777777" w:rsidR="004A5CD8" w:rsidRPr="004A5CD8" w:rsidRDefault="004A5CD8" w:rsidP="004A5CD8">
      <w:pPr>
        <w:numPr>
          <w:ilvl w:val="2"/>
          <w:numId w:val="7"/>
        </w:numPr>
        <w:spacing w:after="0"/>
      </w:pPr>
      <w:r w:rsidRPr="004A5CD8">
        <w:t>Pizza and pups, all ages, Olympia - May 9</w:t>
      </w:r>
    </w:p>
    <w:p w14:paraId="09D0DA0F" w14:textId="77777777" w:rsidR="004A5CD8" w:rsidRPr="004A5CD8" w:rsidRDefault="004A5CD8" w:rsidP="004A5CD8">
      <w:pPr>
        <w:numPr>
          <w:ilvl w:val="2"/>
          <w:numId w:val="7"/>
        </w:numPr>
        <w:spacing w:after="0"/>
      </w:pPr>
      <w:r w:rsidRPr="004A5CD8">
        <w:t>Finance, ages 9-21 Mt. Vernon - May 19</w:t>
      </w:r>
    </w:p>
    <w:p w14:paraId="2C4A3A48" w14:textId="77777777" w:rsidR="004A5CD8" w:rsidRPr="004A5CD8" w:rsidRDefault="004A5CD8" w:rsidP="004A5CD8">
      <w:pPr>
        <w:numPr>
          <w:ilvl w:val="2"/>
          <w:numId w:val="7"/>
        </w:numPr>
        <w:spacing w:after="0"/>
      </w:pPr>
      <w:r w:rsidRPr="004A5CD8">
        <w:t>The Amazing OM scavenger hunt, ages 9-21, Burien - June 2</w:t>
      </w:r>
    </w:p>
    <w:p w14:paraId="36AAA4EA" w14:textId="77777777" w:rsidR="004A5CD8" w:rsidRPr="004A5CD8" w:rsidRDefault="004A5CD8" w:rsidP="004A5CD8">
      <w:pPr>
        <w:numPr>
          <w:ilvl w:val="2"/>
          <w:numId w:val="7"/>
        </w:numPr>
        <w:spacing w:after="0"/>
      </w:pPr>
      <w:r w:rsidRPr="004A5CD8">
        <w:t xml:space="preserve">A zoo Keeper’s Life </w:t>
      </w:r>
      <w:proofErr w:type="gramStart"/>
      <w:r w:rsidRPr="004A5CD8">
        <w:t>For</w:t>
      </w:r>
      <w:proofErr w:type="gramEnd"/>
      <w:r w:rsidRPr="004A5CD8">
        <w:t xml:space="preserve"> Me! (overnight) ages 9-21, Seattle - June 15-16</w:t>
      </w:r>
    </w:p>
    <w:p w14:paraId="4B8566CB" w14:textId="77777777" w:rsidR="004A5CD8" w:rsidRPr="004A5CD8" w:rsidRDefault="004A5CD8" w:rsidP="004A5CD8">
      <w:pPr>
        <w:numPr>
          <w:ilvl w:val="2"/>
          <w:numId w:val="7"/>
        </w:numPr>
        <w:spacing w:after="0"/>
      </w:pPr>
      <w:r w:rsidRPr="004A5CD8">
        <w:t>YES2, ages 16-high school graduation, Seattle - June 24-August 3</w:t>
      </w:r>
    </w:p>
    <w:p w14:paraId="57C56604" w14:textId="77777777" w:rsidR="004A5CD8" w:rsidRPr="004A5CD8" w:rsidRDefault="004A5CD8" w:rsidP="004A5CD8">
      <w:pPr>
        <w:numPr>
          <w:ilvl w:val="2"/>
          <w:numId w:val="7"/>
        </w:numPr>
        <w:spacing w:after="0"/>
      </w:pPr>
      <w:r w:rsidRPr="004A5CD8">
        <w:t>LEAP, Ages 14-21, Mt. Vernon - July 9-13</w:t>
      </w:r>
    </w:p>
    <w:p w14:paraId="4AE79359" w14:textId="77777777" w:rsidR="004A5CD8" w:rsidRPr="004A5CD8" w:rsidRDefault="004A5CD8" w:rsidP="004A5CD8">
      <w:pPr>
        <w:numPr>
          <w:ilvl w:val="2"/>
          <w:numId w:val="7"/>
        </w:numPr>
        <w:spacing w:after="0"/>
      </w:pPr>
      <w:r w:rsidRPr="004A5CD8">
        <w:t>Skills Mt. Vernon, ages 9-13 - July 16-20</w:t>
      </w:r>
    </w:p>
    <w:p w14:paraId="310CACC0" w14:textId="77777777" w:rsidR="004A5CD8" w:rsidRPr="004A5CD8" w:rsidRDefault="004A5CD8" w:rsidP="004A5CD8">
      <w:pPr>
        <w:numPr>
          <w:ilvl w:val="2"/>
          <w:numId w:val="7"/>
        </w:numPr>
        <w:spacing w:after="0"/>
      </w:pPr>
      <w:r w:rsidRPr="004A5CD8">
        <w:t>Skills Seattle camp, ages 9-13 Burien - July 23-27</w:t>
      </w:r>
    </w:p>
    <w:p w14:paraId="4E4C1F69" w14:textId="77777777" w:rsidR="004A5CD8" w:rsidRPr="004A5CD8" w:rsidRDefault="004A5CD8" w:rsidP="004A5CD8">
      <w:pPr>
        <w:numPr>
          <w:ilvl w:val="2"/>
          <w:numId w:val="7"/>
        </w:numPr>
        <w:spacing w:after="0"/>
      </w:pPr>
      <w:r w:rsidRPr="004A5CD8">
        <w:t>Skills Olympia camp, Olympia - July 23-27</w:t>
      </w:r>
    </w:p>
    <w:p w14:paraId="595DDAEE" w14:textId="77777777" w:rsidR="004A5CD8" w:rsidRPr="004A5CD8" w:rsidRDefault="004A5CD8" w:rsidP="004A5CD8">
      <w:pPr>
        <w:numPr>
          <w:ilvl w:val="2"/>
          <w:numId w:val="7"/>
        </w:numPr>
        <w:spacing w:after="0"/>
      </w:pPr>
      <w:r w:rsidRPr="004A5CD8">
        <w:t>LEAP (TBA) ages 14-21, East Pierce County</w:t>
      </w:r>
    </w:p>
    <w:p w14:paraId="750B1A95" w14:textId="252E65EB" w:rsidR="004A5CD8" w:rsidRPr="008B3BE0" w:rsidRDefault="004A5CD8" w:rsidP="004A5CD8">
      <w:pPr>
        <w:numPr>
          <w:ilvl w:val="2"/>
          <w:numId w:val="7"/>
        </w:numPr>
        <w:spacing w:after="0"/>
      </w:pPr>
      <w:r w:rsidRPr="004A5CD8">
        <w:t>Moving on and Moving Out! (TBA) ages 14-21 (TBA)</w:t>
      </w:r>
    </w:p>
    <w:p w14:paraId="45EA8773" w14:textId="1443CC62" w:rsidR="008B3BE0" w:rsidRDefault="008479A5" w:rsidP="008479A5">
      <w:pPr>
        <w:pStyle w:val="Heading2"/>
        <w:spacing w:after="120"/>
      </w:pPr>
      <w:r>
        <w:t>2018-2020 State Plan Review</w:t>
      </w:r>
    </w:p>
    <w:p w14:paraId="73AF28A8" w14:textId="7D3070B7" w:rsidR="008479A5" w:rsidRPr="008479A5" w:rsidRDefault="008479A5" w:rsidP="008479A5">
      <w:r>
        <w:t>Alan provided an overview and summary of the AT Act Program requirements and hoe WATAP plans to conduct the various required activities for 2018-2020.</w:t>
      </w:r>
      <w:r w:rsidR="004B0ACB">
        <w:t xml:space="preserve"> We had a longer discussion around expanding the hearing aid reuse program and the challenges of funds, staffing, and collection of reusable hearing aids. Additionally, Sandy is willing to help facilitate having a device collection in the Forks, Port Angeles, Sequim Library system. </w:t>
      </w:r>
    </w:p>
    <w:p w14:paraId="7AA591C8" w14:textId="77777777" w:rsidR="0052347A" w:rsidRDefault="0052347A" w:rsidP="0052347A">
      <w:pPr>
        <w:pStyle w:val="Heading2"/>
      </w:pPr>
      <w:r>
        <w:t>Next Advisory Council Meeting:</w:t>
      </w:r>
    </w:p>
    <w:p w14:paraId="45A12BB8" w14:textId="16C15575" w:rsidR="0052347A" w:rsidRPr="00DA0B78" w:rsidRDefault="00665F86" w:rsidP="00665F86">
      <w:r w:rsidRPr="00665F86">
        <w:t>June 13, 2018: via Zoom 11am-noon; Meeting ID: 659 360 685</w:t>
      </w:r>
    </w:p>
    <w:sectPr w:rsidR="0052347A" w:rsidRPr="00DA0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auto"/>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25A"/>
    <w:multiLevelType w:val="hybridMultilevel"/>
    <w:tmpl w:val="2BAE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A338E"/>
    <w:multiLevelType w:val="hybridMultilevel"/>
    <w:tmpl w:val="38B0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46341"/>
    <w:multiLevelType w:val="hybridMultilevel"/>
    <w:tmpl w:val="B93E05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EC245B"/>
    <w:multiLevelType w:val="hybridMultilevel"/>
    <w:tmpl w:val="C6124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551CB2"/>
    <w:multiLevelType w:val="hybridMultilevel"/>
    <w:tmpl w:val="178EF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819CD"/>
    <w:multiLevelType w:val="hybridMultilevel"/>
    <w:tmpl w:val="E0804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C80F3D"/>
    <w:multiLevelType w:val="hybridMultilevel"/>
    <w:tmpl w:val="AA18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67C"/>
    <w:rsid w:val="000163EC"/>
    <w:rsid w:val="000214C5"/>
    <w:rsid w:val="00023F5E"/>
    <w:rsid w:val="000400D4"/>
    <w:rsid w:val="000500F5"/>
    <w:rsid w:val="00093441"/>
    <w:rsid w:val="00105849"/>
    <w:rsid w:val="001178F6"/>
    <w:rsid w:val="00151EB0"/>
    <w:rsid w:val="0015609C"/>
    <w:rsid w:val="00163046"/>
    <w:rsid w:val="001A02C2"/>
    <w:rsid w:val="001C6F8A"/>
    <w:rsid w:val="001E7F15"/>
    <w:rsid w:val="0021350F"/>
    <w:rsid w:val="0021767C"/>
    <w:rsid w:val="00222CF8"/>
    <w:rsid w:val="0023258C"/>
    <w:rsid w:val="002348EB"/>
    <w:rsid w:val="00274775"/>
    <w:rsid w:val="00285DF1"/>
    <w:rsid w:val="00297747"/>
    <w:rsid w:val="002A7CF3"/>
    <w:rsid w:val="002B7EE5"/>
    <w:rsid w:val="002C390D"/>
    <w:rsid w:val="002E35F7"/>
    <w:rsid w:val="003057DB"/>
    <w:rsid w:val="00310DBA"/>
    <w:rsid w:val="0032396D"/>
    <w:rsid w:val="003324C1"/>
    <w:rsid w:val="00344B18"/>
    <w:rsid w:val="00371D18"/>
    <w:rsid w:val="003B2B84"/>
    <w:rsid w:val="003E4B92"/>
    <w:rsid w:val="00490BCD"/>
    <w:rsid w:val="004A5CD8"/>
    <w:rsid w:val="004B0ACB"/>
    <w:rsid w:val="004B59A0"/>
    <w:rsid w:val="0050565A"/>
    <w:rsid w:val="0052347A"/>
    <w:rsid w:val="00531694"/>
    <w:rsid w:val="005477C2"/>
    <w:rsid w:val="00550814"/>
    <w:rsid w:val="00553756"/>
    <w:rsid w:val="00571F22"/>
    <w:rsid w:val="00576370"/>
    <w:rsid w:val="0059214B"/>
    <w:rsid w:val="00601651"/>
    <w:rsid w:val="00603D44"/>
    <w:rsid w:val="00607B84"/>
    <w:rsid w:val="00616C92"/>
    <w:rsid w:val="00617B4F"/>
    <w:rsid w:val="006464A0"/>
    <w:rsid w:val="00665F86"/>
    <w:rsid w:val="006907F4"/>
    <w:rsid w:val="006A55CD"/>
    <w:rsid w:val="006C6DC1"/>
    <w:rsid w:val="006F3D17"/>
    <w:rsid w:val="00712700"/>
    <w:rsid w:val="00716463"/>
    <w:rsid w:val="00732223"/>
    <w:rsid w:val="00736810"/>
    <w:rsid w:val="00754AD3"/>
    <w:rsid w:val="007F0DFC"/>
    <w:rsid w:val="00802E1C"/>
    <w:rsid w:val="008462B1"/>
    <w:rsid w:val="008479A5"/>
    <w:rsid w:val="00894067"/>
    <w:rsid w:val="00897202"/>
    <w:rsid w:val="008B3BE0"/>
    <w:rsid w:val="008D4D5A"/>
    <w:rsid w:val="008D66EB"/>
    <w:rsid w:val="008E42D4"/>
    <w:rsid w:val="008F20A3"/>
    <w:rsid w:val="0093014E"/>
    <w:rsid w:val="00953CF0"/>
    <w:rsid w:val="00954D9D"/>
    <w:rsid w:val="00962B25"/>
    <w:rsid w:val="0099528E"/>
    <w:rsid w:val="009F28FD"/>
    <w:rsid w:val="00A65D0D"/>
    <w:rsid w:val="00AB6216"/>
    <w:rsid w:val="00AD2EE3"/>
    <w:rsid w:val="00AE16F3"/>
    <w:rsid w:val="00AF18EF"/>
    <w:rsid w:val="00B0558C"/>
    <w:rsid w:val="00B26729"/>
    <w:rsid w:val="00B2795C"/>
    <w:rsid w:val="00B523F5"/>
    <w:rsid w:val="00B601C5"/>
    <w:rsid w:val="00B9632E"/>
    <w:rsid w:val="00BA6A38"/>
    <w:rsid w:val="00BC278E"/>
    <w:rsid w:val="00BE750A"/>
    <w:rsid w:val="00BE77EF"/>
    <w:rsid w:val="00C13A2D"/>
    <w:rsid w:val="00C32735"/>
    <w:rsid w:val="00C62308"/>
    <w:rsid w:val="00C97907"/>
    <w:rsid w:val="00CC7D21"/>
    <w:rsid w:val="00CD4AC7"/>
    <w:rsid w:val="00CE42AB"/>
    <w:rsid w:val="00D07437"/>
    <w:rsid w:val="00D127B4"/>
    <w:rsid w:val="00D70394"/>
    <w:rsid w:val="00D715A4"/>
    <w:rsid w:val="00D73F00"/>
    <w:rsid w:val="00DA0B78"/>
    <w:rsid w:val="00DD144B"/>
    <w:rsid w:val="00E26E17"/>
    <w:rsid w:val="00E27558"/>
    <w:rsid w:val="00E3615F"/>
    <w:rsid w:val="00E522EE"/>
    <w:rsid w:val="00E5612F"/>
    <w:rsid w:val="00E70875"/>
    <w:rsid w:val="00E778AF"/>
    <w:rsid w:val="00E879E3"/>
    <w:rsid w:val="00E90BD8"/>
    <w:rsid w:val="00E95DF1"/>
    <w:rsid w:val="00EC6C9C"/>
    <w:rsid w:val="00F14D8A"/>
    <w:rsid w:val="00F332A0"/>
    <w:rsid w:val="00F3789F"/>
    <w:rsid w:val="00F46786"/>
    <w:rsid w:val="00F81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98F1"/>
  <w15:chartTrackingRefBased/>
  <w15:docId w15:val="{9B39A1CA-9878-4AF2-9808-36DF720F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7EE5"/>
  </w:style>
  <w:style w:type="paragraph" w:styleId="Heading1">
    <w:name w:val="heading 1"/>
    <w:basedOn w:val="Normal"/>
    <w:next w:val="Normal"/>
    <w:link w:val="Heading1Char"/>
    <w:uiPriority w:val="9"/>
    <w:qFormat/>
    <w:rsid w:val="00AB62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62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90D"/>
    <w:rPr>
      <w:color w:val="0563C1" w:themeColor="hyperlink"/>
      <w:u w:val="single"/>
    </w:rPr>
  </w:style>
  <w:style w:type="character" w:customStyle="1" w:styleId="Heading1Char">
    <w:name w:val="Heading 1 Char"/>
    <w:basedOn w:val="DefaultParagraphFont"/>
    <w:link w:val="Heading1"/>
    <w:uiPriority w:val="9"/>
    <w:rsid w:val="00AB62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B6216"/>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0565A"/>
    <w:rPr>
      <w:color w:val="954F72" w:themeColor="followedHyperlink"/>
      <w:u w:val="single"/>
    </w:rPr>
  </w:style>
  <w:style w:type="character" w:customStyle="1" w:styleId="normaltextrun">
    <w:name w:val="normaltextrun"/>
    <w:basedOn w:val="DefaultParagraphFont"/>
    <w:rsid w:val="008D66EB"/>
  </w:style>
  <w:style w:type="character" w:customStyle="1" w:styleId="eop">
    <w:name w:val="eop"/>
    <w:basedOn w:val="DefaultParagraphFont"/>
    <w:rsid w:val="008D66EB"/>
  </w:style>
  <w:style w:type="paragraph" w:customStyle="1" w:styleId="p1">
    <w:name w:val="p1"/>
    <w:basedOn w:val="Normal"/>
    <w:rsid w:val="002B7EE5"/>
    <w:pPr>
      <w:spacing w:after="0" w:line="240" w:lineRule="auto"/>
    </w:pPr>
    <w:rPr>
      <w:rFonts w:ascii="Helvetica" w:hAnsi="Helvetica"/>
      <w:sz w:val="13"/>
      <w:szCs w:val="13"/>
    </w:rPr>
  </w:style>
  <w:style w:type="paragraph" w:styleId="ListParagraph">
    <w:name w:val="List Paragraph"/>
    <w:basedOn w:val="Normal"/>
    <w:uiPriority w:val="34"/>
    <w:qFormat/>
    <w:rsid w:val="002B7EE5"/>
    <w:pPr>
      <w:ind w:left="720"/>
      <w:contextualSpacing/>
    </w:pPr>
  </w:style>
  <w:style w:type="character" w:styleId="UnresolvedMention">
    <w:name w:val="Unresolved Mention"/>
    <w:basedOn w:val="DefaultParagraphFont"/>
    <w:uiPriority w:val="99"/>
    <w:rsid w:val="00B523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41781">
      <w:bodyDiv w:val="1"/>
      <w:marLeft w:val="0"/>
      <w:marRight w:val="0"/>
      <w:marTop w:val="0"/>
      <w:marBottom w:val="0"/>
      <w:divBdr>
        <w:top w:val="none" w:sz="0" w:space="0" w:color="auto"/>
        <w:left w:val="none" w:sz="0" w:space="0" w:color="auto"/>
        <w:bottom w:val="none" w:sz="0" w:space="0" w:color="auto"/>
        <w:right w:val="none" w:sz="0" w:space="0" w:color="auto"/>
      </w:divBdr>
    </w:div>
    <w:div w:id="737098332">
      <w:bodyDiv w:val="1"/>
      <w:marLeft w:val="0"/>
      <w:marRight w:val="0"/>
      <w:marTop w:val="0"/>
      <w:marBottom w:val="0"/>
      <w:divBdr>
        <w:top w:val="none" w:sz="0" w:space="0" w:color="auto"/>
        <w:left w:val="none" w:sz="0" w:space="0" w:color="auto"/>
        <w:bottom w:val="none" w:sz="0" w:space="0" w:color="auto"/>
        <w:right w:val="none" w:sz="0" w:space="0" w:color="auto"/>
      </w:divBdr>
      <w:divsChild>
        <w:div w:id="264657909">
          <w:marLeft w:val="0"/>
          <w:marRight w:val="0"/>
          <w:marTop w:val="0"/>
          <w:marBottom w:val="0"/>
          <w:divBdr>
            <w:top w:val="none" w:sz="0" w:space="0" w:color="auto"/>
            <w:left w:val="none" w:sz="0" w:space="0" w:color="auto"/>
            <w:bottom w:val="none" w:sz="0" w:space="0" w:color="auto"/>
            <w:right w:val="none" w:sz="0" w:space="0" w:color="auto"/>
          </w:divBdr>
        </w:div>
        <w:div w:id="2043940909">
          <w:marLeft w:val="0"/>
          <w:marRight w:val="0"/>
          <w:marTop w:val="0"/>
          <w:marBottom w:val="0"/>
          <w:divBdr>
            <w:top w:val="none" w:sz="0" w:space="0" w:color="auto"/>
            <w:left w:val="none" w:sz="0" w:space="0" w:color="auto"/>
            <w:bottom w:val="none" w:sz="0" w:space="0" w:color="auto"/>
            <w:right w:val="none" w:sz="0" w:space="0" w:color="auto"/>
          </w:divBdr>
        </w:div>
      </w:divsChild>
    </w:div>
    <w:div w:id="767429511">
      <w:bodyDiv w:val="1"/>
      <w:marLeft w:val="0"/>
      <w:marRight w:val="0"/>
      <w:marTop w:val="0"/>
      <w:marBottom w:val="0"/>
      <w:divBdr>
        <w:top w:val="none" w:sz="0" w:space="0" w:color="auto"/>
        <w:left w:val="none" w:sz="0" w:space="0" w:color="auto"/>
        <w:bottom w:val="none" w:sz="0" w:space="0" w:color="auto"/>
        <w:right w:val="none" w:sz="0" w:space="0" w:color="auto"/>
      </w:divBdr>
    </w:div>
    <w:div w:id="882329922">
      <w:bodyDiv w:val="1"/>
      <w:marLeft w:val="0"/>
      <w:marRight w:val="0"/>
      <w:marTop w:val="0"/>
      <w:marBottom w:val="0"/>
      <w:divBdr>
        <w:top w:val="none" w:sz="0" w:space="0" w:color="auto"/>
        <w:left w:val="none" w:sz="0" w:space="0" w:color="auto"/>
        <w:bottom w:val="none" w:sz="0" w:space="0" w:color="auto"/>
        <w:right w:val="none" w:sz="0" w:space="0" w:color="auto"/>
      </w:divBdr>
    </w:div>
    <w:div w:id="952127216">
      <w:bodyDiv w:val="1"/>
      <w:marLeft w:val="0"/>
      <w:marRight w:val="0"/>
      <w:marTop w:val="0"/>
      <w:marBottom w:val="0"/>
      <w:divBdr>
        <w:top w:val="none" w:sz="0" w:space="0" w:color="auto"/>
        <w:left w:val="none" w:sz="0" w:space="0" w:color="auto"/>
        <w:bottom w:val="none" w:sz="0" w:space="0" w:color="auto"/>
        <w:right w:val="none" w:sz="0" w:space="0" w:color="auto"/>
      </w:divBdr>
    </w:div>
    <w:div w:id="1050882268">
      <w:bodyDiv w:val="1"/>
      <w:marLeft w:val="0"/>
      <w:marRight w:val="0"/>
      <w:marTop w:val="0"/>
      <w:marBottom w:val="0"/>
      <w:divBdr>
        <w:top w:val="none" w:sz="0" w:space="0" w:color="auto"/>
        <w:left w:val="none" w:sz="0" w:space="0" w:color="auto"/>
        <w:bottom w:val="none" w:sz="0" w:space="0" w:color="auto"/>
        <w:right w:val="none" w:sz="0" w:space="0" w:color="auto"/>
      </w:divBdr>
    </w:div>
    <w:div w:id="1170025323">
      <w:bodyDiv w:val="1"/>
      <w:marLeft w:val="0"/>
      <w:marRight w:val="0"/>
      <w:marTop w:val="0"/>
      <w:marBottom w:val="0"/>
      <w:divBdr>
        <w:top w:val="none" w:sz="0" w:space="0" w:color="auto"/>
        <w:left w:val="none" w:sz="0" w:space="0" w:color="auto"/>
        <w:bottom w:val="none" w:sz="0" w:space="0" w:color="auto"/>
        <w:right w:val="none" w:sz="0" w:space="0" w:color="auto"/>
      </w:divBdr>
    </w:div>
    <w:div w:id="1364943745">
      <w:bodyDiv w:val="1"/>
      <w:marLeft w:val="0"/>
      <w:marRight w:val="0"/>
      <w:marTop w:val="0"/>
      <w:marBottom w:val="0"/>
      <w:divBdr>
        <w:top w:val="none" w:sz="0" w:space="0" w:color="auto"/>
        <w:left w:val="none" w:sz="0" w:space="0" w:color="auto"/>
        <w:bottom w:val="none" w:sz="0" w:space="0" w:color="auto"/>
        <w:right w:val="none" w:sz="0" w:space="0" w:color="auto"/>
      </w:divBdr>
    </w:div>
    <w:div w:id="1382289921">
      <w:bodyDiv w:val="1"/>
      <w:marLeft w:val="0"/>
      <w:marRight w:val="0"/>
      <w:marTop w:val="0"/>
      <w:marBottom w:val="0"/>
      <w:divBdr>
        <w:top w:val="none" w:sz="0" w:space="0" w:color="auto"/>
        <w:left w:val="none" w:sz="0" w:space="0" w:color="auto"/>
        <w:bottom w:val="none" w:sz="0" w:space="0" w:color="auto"/>
        <w:right w:val="none" w:sz="0" w:space="0" w:color="auto"/>
      </w:divBdr>
    </w:div>
    <w:div w:id="1501968120">
      <w:bodyDiv w:val="1"/>
      <w:marLeft w:val="0"/>
      <w:marRight w:val="0"/>
      <w:marTop w:val="0"/>
      <w:marBottom w:val="0"/>
      <w:divBdr>
        <w:top w:val="none" w:sz="0" w:space="0" w:color="auto"/>
        <w:left w:val="none" w:sz="0" w:space="0" w:color="auto"/>
        <w:bottom w:val="none" w:sz="0" w:space="0" w:color="auto"/>
        <w:right w:val="none" w:sz="0" w:space="0" w:color="auto"/>
      </w:divBdr>
    </w:div>
    <w:div w:id="1807316305">
      <w:bodyDiv w:val="1"/>
      <w:marLeft w:val="0"/>
      <w:marRight w:val="0"/>
      <w:marTop w:val="0"/>
      <w:marBottom w:val="0"/>
      <w:divBdr>
        <w:top w:val="none" w:sz="0" w:space="0" w:color="auto"/>
        <w:left w:val="none" w:sz="0" w:space="0" w:color="auto"/>
        <w:bottom w:val="none" w:sz="0" w:space="0" w:color="auto"/>
        <w:right w:val="none" w:sz="0" w:space="0" w:color="auto"/>
      </w:divBdr>
    </w:div>
    <w:div w:id="1953825797">
      <w:bodyDiv w:val="1"/>
      <w:marLeft w:val="0"/>
      <w:marRight w:val="0"/>
      <w:marTop w:val="0"/>
      <w:marBottom w:val="0"/>
      <w:divBdr>
        <w:top w:val="none" w:sz="0" w:space="0" w:color="auto"/>
        <w:left w:val="none" w:sz="0" w:space="0" w:color="auto"/>
        <w:bottom w:val="none" w:sz="0" w:space="0" w:color="auto"/>
        <w:right w:val="none" w:sz="0" w:space="0" w:color="auto"/>
      </w:divBdr>
    </w:div>
    <w:div w:id="2002155423">
      <w:bodyDiv w:val="1"/>
      <w:marLeft w:val="0"/>
      <w:marRight w:val="0"/>
      <w:marTop w:val="0"/>
      <w:marBottom w:val="0"/>
      <w:divBdr>
        <w:top w:val="none" w:sz="0" w:space="0" w:color="auto"/>
        <w:left w:val="none" w:sz="0" w:space="0" w:color="auto"/>
        <w:bottom w:val="none" w:sz="0" w:space="0" w:color="auto"/>
        <w:right w:val="none" w:sz="0" w:space="0" w:color="auto"/>
      </w:divBdr>
    </w:div>
    <w:div w:id="214153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1187</Words>
  <Characters>6758</Characters>
  <Application>Microsoft Office Word</Application>
  <DocSecurity>0</DocSecurity>
  <Lines>114</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Alan J. Knue</cp:lastModifiedBy>
  <cp:revision>11</cp:revision>
  <dcterms:created xsi:type="dcterms:W3CDTF">2018-04-12T15:03:00Z</dcterms:created>
  <dcterms:modified xsi:type="dcterms:W3CDTF">2018-04-12T18:51:00Z</dcterms:modified>
</cp:coreProperties>
</file>